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3B" w:rsidRDefault="00100E3B">
      <w:pPr>
        <w:pStyle w:val="a3"/>
        <w:spacing w:before="6"/>
        <w:rPr>
          <w:rFonts w:ascii="Times New Roman"/>
          <w:sz w:val="25"/>
        </w:rPr>
      </w:pPr>
    </w:p>
    <w:p w:rsidR="00966EBE" w:rsidRDefault="00966EBE" w:rsidP="00966EBE">
      <w:pPr>
        <w:pStyle w:val="1"/>
        <w:spacing w:before="90" w:line="247" w:lineRule="auto"/>
        <w:ind w:left="2429" w:right="0" w:hanging="2267"/>
        <w:jc w:val="left"/>
        <w:rPr>
          <w:b w:val="0"/>
          <w:w w:val="90"/>
          <w:sz w:val="32"/>
          <w:szCs w:val="32"/>
        </w:rPr>
      </w:pPr>
      <w:r>
        <w:rPr>
          <w:sz w:val="32"/>
          <w:szCs w:val="32"/>
          <w:lang w:val="ru-RU"/>
        </w:rPr>
        <w:t xml:space="preserve">                 </w:t>
      </w:r>
      <w:r w:rsidR="00471B56" w:rsidRPr="00970B2A">
        <w:rPr>
          <w:sz w:val="32"/>
          <w:szCs w:val="32"/>
        </w:rPr>
        <w:t xml:space="preserve">Затримка </w:t>
      </w:r>
      <w:r w:rsidR="00765649" w:rsidRPr="00970B2A">
        <w:rPr>
          <w:sz w:val="32"/>
          <w:szCs w:val="32"/>
        </w:rPr>
        <w:t>мовленнєвого</w:t>
      </w:r>
      <w:r w:rsidR="00471B56" w:rsidRPr="00970B2A">
        <w:rPr>
          <w:sz w:val="32"/>
          <w:szCs w:val="32"/>
        </w:rPr>
        <w:t xml:space="preserve"> розвитку </w:t>
      </w:r>
      <w:r w:rsidR="00471B56" w:rsidRPr="00970B2A">
        <w:rPr>
          <w:b w:val="0"/>
          <w:sz w:val="32"/>
          <w:szCs w:val="32"/>
        </w:rPr>
        <w:t>(3MP)</w:t>
      </w:r>
    </w:p>
    <w:p w:rsidR="00100E3B" w:rsidRPr="00970B2A" w:rsidRDefault="00471B56" w:rsidP="00966EBE">
      <w:pPr>
        <w:pStyle w:val="1"/>
        <w:spacing w:before="90" w:line="247" w:lineRule="auto"/>
        <w:ind w:left="2429" w:right="0" w:hanging="2267"/>
        <w:jc w:val="left"/>
        <w:rPr>
          <w:sz w:val="32"/>
          <w:szCs w:val="32"/>
        </w:rPr>
      </w:pPr>
      <w:r w:rsidRPr="00970B2A">
        <w:rPr>
          <w:sz w:val="32"/>
          <w:szCs w:val="32"/>
        </w:rPr>
        <w:t xml:space="preserve">це уповільнене оволодіння дитиною усним мовленням у порівнянні </w:t>
      </w:r>
      <w:r w:rsidRPr="00970B2A">
        <w:rPr>
          <w:b w:val="0"/>
          <w:sz w:val="32"/>
          <w:szCs w:val="32"/>
        </w:rPr>
        <w:t xml:space="preserve">з </w:t>
      </w:r>
      <w:r w:rsidRPr="00970B2A">
        <w:rPr>
          <w:sz w:val="32"/>
          <w:szCs w:val="32"/>
        </w:rPr>
        <w:t>віковою нормою.</w:t>
      </w:r>
    </w:p>
    <w:p w:rsidR="00100E3B" w:rsidRDefault="00471B56">
      <w:pPr>
        <w:pStyle w:val="a3"/>
        <w:spacing w:line="247" w:lineRule="exact"/>
        <w:ind w:left="117"/>
      </w:pPr>
      <w:r>
        <w:t>Ознаки:</w:t>
      </w:r>
    </w:p>
    <w:p w:rsidR="00970B2A" w:rsidRDefault="00471B56" w:rsidP="00970B2A">
      <w:pPr>
        <w:pStyle w:val="a4"/>
        <w:numPr>
          <w:ilvl w:val="0"/>
          <w:numId w:val="2"/>
        </w:numPr>
      </w:pPr>
      <w:r>
        <w:t>відсутність</w:t>
      </w:r>
      <w:r>
        <w:rPr>
          <w:spacing w:val="-32"/>
        </w:rPr>
        <w:t xml:space="preserve"> </w:t>
      </w:r>
      <w:r>
        <w:t>«</w:t>
      </w:r>
      <w:proofErr w:type="spellStart"/>
      <w:r>
        <w:t>гуління</w:t>
      </w:r>
      <w:proofErr w:type="spellEnd"/>
      <w:r>
        <w:t>»</w:t>
      </w:r>
      <w:r>
        <w:rPr>
          <w:spacing w:val="-35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«лепету»</w:t>
      </w:r>
      <w:r>
        <w:rPr>
          <w:spacing w:val="-36"/>
        </w:rPr>
        <w:t xml:space="preserve"> </w:t>
      </w:r>
      <w:r>
        <w:t>до</w:t>
      </w:r>
      <w:r w:rsidR="00970B2A">
        <w:rPr>
          <w:spacing w:val="-40"/>
        </w:rPr>
        <w:t xml:space="preserve"> 1      </w:t>
      </w:r>
      <w:r>
        <w:t xml:space="preserve">року; </w:t>
      </w:r>
    </w:p>
    <w:p w:rsidR="00100E3B" w:rsidRDefault="00471B56" w:rsidP="00970B2A">
      <w:pPr>
        <w:pStyle w:val="a4"/>
        <w:numPr>
          <w:ilvl w:val="0"/>
          <w:numId w:val="2"/>
        </w:numPr>
      </w:pPr>
      <w:r>
        <w:t>відсутність реакції на</w:t>
      </w:r>
      <w:r>
        <w:rPr>
          <w:spacing w:val="16"/>
        </w:rPr>
        <w:t xml:space="preserve"> </w:t>
      </w:r>
      <w:r w:rsidR="00970B2A">
        <w:t>звуки;</w:t>
      </w:r>
    </w:p>
    <w:p w:rsidR="00970B2A" w:rsidRDefault="00970B2A" w:rsidP="00970B2A">
      <w:pPr>
        <w:pStyle w:val="a4"/>
        <w:numPr>
          <w:ilvl w:val="0"/>
          <w:numId w:val="2"/>
        </w:numPr>
      </w:pPr>
      <w:r>
        <w:t>дитина</w:t>
      </w:r>
      <w:r>
        <w:rPr>
          <w:spacing w:val="-33"/>
        </w:rPr>
        <w:t xml:space="preserve"> </w:t>
      </w:r>
      <w:r>
        <w:t>не</w:t>
      </w:r>
      <w:r>
        <w:rPr>
          <w:spacing w:val="-37"/>
        </w:rPr>
        <w:t xml:space="preserve"> </w:t>
      </w:r>
      <w:r>
        <w:t>виконує</w:t>
      </w:r>
      <w:r>
        <w:rPr>
          <w:spacing w:val="-32"/>
        </w:rPr>
        <w:t xml:space="preserve"> </w:t>
      </w:r>
      <w:r>
        <w:t>на</w:t>
      </w:r>
      <w:r>
        <w:rPr>
          <w:spacing w:val="-37"/>
        </w:rPr>
        <w:t xml:space="preserve"> </w:t>
      </w:r>
      <w:r>
        <w:t>слух</w:t>
      </w:r>
      <w:r>
        <w:rPr>
          <w:spacing w:val="-33"/>
        </w:rPr>
        <w:t xml:space="preserve"> </w:t>
      </w:r>
      <w:r>
        <w:t>простих</w:t>
      </w:r>
      <w:r>
        <w:rPr>
          <w:spacing w:val="-34"/>
        </w:rPr>
        <w:t xml:space="preserve"> </w:t>
      </w:r>
      <w:r>
        <w:t>інструкцій</w:t>
      </w:r>
      <w:r>
        <w:rPr>
          <w:spacing w:val="-28"/>
        </w:rPr>
        <w:t xml:space="preserve"> </w:t>
      </w:r>
      <w:r>
        <w:t>у</w:t>
      </w:r>
      <w:r>
        <w:rPr>
          <w:spacing w:val="-39"/>
        </w:rPr>
        <w:t xml:space="preserve"> </w:t>
      </w:r>
      <w:r>
        <w:t>1,5-2</w:t>
      </w:r>
      <w:r>
        <w:rPr>
          <w:spacing w:val="-35"/>
        </w:rPr>
        <w:t xml:space="preserve"> </w:t>
      </w:r>
      <w:r>
        <w:t>роки;</w:t>
      </w:r>
    </w:p>
    <w:p w:rsidR="00100E3B" w:rsidRDefault="00970B2A" w:rsidP="00970B2A">
      <w:pPr>
        <w:pStyle w:val="a4"/>
        <w:numPr>
          <w:ilvl w:val="0"/>
          <w:numId w:val="2"/>
        </w:numPr>
      </w:pPr>
      <w:r>
        <w:t>маленький активний словниковий</w:t>
      </w:r>
      <w:r>
        <w:rPr>
          <w:spacing w:val="22"/>
        </w:rPr>
        <w:t xml:space="preserve"> </w:t>
      </w:r>
      <w:r>
        <w:t>запас;</w:t>
      </w:r>
    </w:p>
    <w:p w:rsidR="00970B2A" w:rsidRDefault="00970B2A" w:rsidP="00970B2A">
      <w:pPr>
        <w:pStyle w:val="a4"/>
        <w:numPr>
          <w:ilvl w:val="0"/>
          <w:numId w:val="2"/>
        </w:numPr>
      </w:pPr>
      <w:r>
        <w:t>відсутність</w:t>
      </w:r>
      <w:r>
        <w:rPr>
          <w:spacing w:val="-32"/>
        </w:rPr>
        <w:t xml:space="preserve"> </w:t>
      </w:r>
      <w:r>
        <w:t>простого</w:t>
      </w:r>
      <w:r>
        <w:rPr>
          <w:spacing w:val="-35"/>
        </w:rPr>
        <w:t xml:space="preserve"> </w:t>
      </w:r>
      <w:r>
        <w:t>фразового</w:t>
      </w:r>
      <w:r>
        <w:rPr>
          <w:spacing w:val="-33"/>
        </w:rPr>
        <w:t xml:space="preserve"> </w:t>
      </w:r>
      <w:r>
        <w:t>мовлення</w:t>
      </w:r>
      <w:r>
        <w:rPr>
          <w:spacing w:val="-34"/>
        </w:rPr>
        <w:t xml:space="preserve"> </w:t>
      </w:r>
      <w:r>
        <w:t>із</w:t>
      </w:r>
      <w:r>
        <w:rPr>
          <w:spacing w:val="-42"/>
        </w:rPr>
        <w:t xml:space="preserve"> </w:t>
      </w:r>
      <w:r>
        <w:t>2-х</w:t>
      </w:r>
      <w:r>
        <w:rPr>
          <w:spacing w:val="-41"/>
        </w:rPr>
        <w:t xml:space="preserve"> </w:t>
      </w:r>
      <w:r>
        <w:t>слів</w:t>
      </w:r>
      <w:r>
        <w:rPr>
          <w:spacing w:val="-39"/>
        </w:rPr>
        <w:t xml:space="preserve"> </w:t>
      </w:r>
      <w:r>
        <w:t>до</w:t>
      </w:r>
      <w:r>
        <w:rPr>
          <w:spacing w:val="-41"/>
        </w:rPr>
        <w:t xml:space="preserve"> </w:t>
      </w:r>
      <w:r>
        <w:t>2-х</w:t>
      </w:r>
      <w:r>
        <w:rPr>
          <w:spacing w:val="-41"/>
        </w:rPr>
        <w:t xml:space="preserve"> </w:t>
      </w:r>
      <w:r>
        <w:t>років;</w:t>
      </w:r>
    </w:p>
    <w:p w:rsidR="00970B2A" w:rsidRDefault="00970B2A" w:rsidP="00970B2A">
      <w:pPr>
        <w:pStyle w:val="a4"/>
        <w:numPr>
          <w:ilvl w:val="0"/>
          <w:numId w:val="2"/>
        </w:numPr>
      </w:pPr>
      <w:r>
        <w:t>відсутність зв’язного мовлення до 3-x</w:t>
      </w:r>
      <w:r>
        <w:rPr>
          <w:spacing w:val="27"/>
        </w:rPr>
        <w:t xml:space="preserve"> </w:t>
      </w:r>
      <w:r>
        <w:t>років;</w:t>
      </w:r>
    </w:p>
    <w:p w:rsidR="00970B2A" w:rsidRDefault="00970B2A" w:rsidP="00970B2A">
      <w:pPr>
        <w:pStyle w:val="a4"/>
        <w:numPr>
          <w:ilvl w:val="0"/>
          <w:numId w:val="2"/>
        </w:numPr>
      </w:pPr>
      <w:r>
        <w:t>дитина не до кінця вимовляє частини слів;</w:t>
      </w:r>
    </w:p>
    <w:p w:rsidR="00970B2A" w:rsidRDefault="00970B2A" w:rsidP="00970B2A">
      <w:pPr>
        <w:pStyle w:val="a4"/>
        <w:numPr>
          <w:ilvl w:val="0"/>
          <w:numId w:val="2"/>
        </w:numPr>
      </w:pPr>
      <w:r>
        <w:t>спілкування відбувається переважно за допомогою міміки i жестів.</w:t>
      </w:r>
    </w:p>
    <w:p w:rsidR="00970B2A" w:rsidRDefault="00970B2A" w:rsidP="00970B2A">
      <w:pPr>
        <w:pStyle w:val="a4"/>
        <w:ind w:left="720"/>
      </w:pPr>
    </w:p>
    <w:p w:rsidR="00100E3B" w:rsidRDefault="00100E3B" w:rsidP="00970B2A">
      <w:pPr>
        <w:pStyle w:val="a4"/>
      </w:pPr>
    </w:p>
    <w:p w:rsidR="00100E3B" w:rsidRDefault="00100E3B">
      <w:pPr>
        <w:pStyle w:val="a3"/>
        <w:rPr>
          <w:sz w:val="26"/>
        </w:rPr>
      </w:pPr>
    </w:p>
    <w:p w:rsidR="00100E3B" w:rsidRDefault="00100E3B">
      <w:pPr>
        <w:pStyle w:val="a3"/>
        <w:spacing w:before="1"/>
        <w:rPr>
          <w:sz w:val="26"/>
        </w:rPr>
      </w:pPr>
    </w:p>
    <w:p w:rsidR="00100E3B" w:rsidRPr="00970B2A" w:rsidRDefault="00471B56">
      <w:pPr>
        <w:pStyle w:val="a3"/>
        <w:spacing w:line="247" w:lineRule="auto"/>
        <w:ind w:left="326" w:right="3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B2A">
        <w:rPr>
          <w:rFonts w:ascii="Times New Roman" w:hAnsi="Times New Roman" w:cs="Times New Roman"/>
          <w:b/>
          <w:sz w:val="32"/>
          <w:szCs w:val="32"/>
        </w:rPr>
        <w:t xml:space="preserve">Алалія </w:t>
      </w:r>
      <w:r w:rsidRPr="00970B2A">
        <w:rPr>
          <w:rFonts w:ascii="Times New Roman" w:hAnsi="Times New Roman" w:cs="Times New Roman"/>
          <w:b/>
          <w:w w:val="90"/>
          <w:sz w:val="32"/>
          <w:szCs w:val="32"/>
        </w:rPr>
        <w:t xml:space="preserve">— </w:t>
      </w:r>
      <w:r w:rsidRPr="00970B2A">
        <w:rPr>
          <w:rFonts w:ascii="Times New Roman" w:hAnsi="Times New Roman" w:cs="Times New Roman"/>
          <w:b/>
          <w:sz w:val="32"/>
          <w:szCs w:val="32"/>
        </w:rPr>
        <w:t xml:space="preserve">одне з найсерйозніших </w:t>
      </w:r>
      <w:r w:rsidR="00765649" w:rsidRPr="00970B2A">
        <w:rPr>
          <w:rFonts w:ascii="Times New Roman" w:hAnsi="Times New Roman" w:cs="Times New Roman"/>
          <w:b/>
          <w:sz w:val="32"/>
          <w:szCs w:val="32"/>
        </w:rPr>
        <w:t>мовленнєвих</w:t>
      </w:r>
      <w:r w:rsidRPr="00970B2A">
        <w:rPr>
          <w:rFonts w:ascii="Times New Roman" w:hAnsi="Times New Roman" w:cs="Times New Roman"/>
          <w:b/>
          <w:sz w:val="32"/>
          <w:szCs w:val="32"/>
        </w:rPr>
        <w:t xml:space="preserve"> порушень у дітей, викликане ураженням центральної нервової системи (ЦНС).</w:t>
      </w:r>
    </w:p>
    <w:p w:rsidR="00100E3B" w:rsidRDefault="00471B56" w:rsidP="00970B2A">
      <w:pPr>
        <w:pStyle w:val="a4"/>
      </w:pPr>
      <w:r>
        <w:t>Це</w:t>
      </w:r>
      <w:r>
        <w:rPr>
          <w:spacing w:val="-42"/>
        </w:rPr>
        <w:t xml:space="preserve"> </w:t>
      </w:r>
      <w:r w:rsidR="00CD7FD7">
        <w:rPr>
          <w:spacing w:val="-42"/>
        </w:rPr>
        <w:t xml:space="preserve"> </w:t>
      </w:r>
      <w:r>
        <w:t>часткова</w:t>
      </w:r>
      <w:r>
        <w:rPr>
          <w:spacing w:val="-34"/>
        </w:rPr>
        <w:t xml:space="preserve"> </w:t>
      </w:r>
      <w:r>
        <w:t>чи</w:t>
      </w:r>
      <w:r w:rsidR="00CD7FD7">
        <w:t xml:space="preserve"> </w:t>
      </w:r>
      <w:r>
        <w:rPr>
          <w:spacing w:val="-43"/>
        </w:rPr>
        <w:t xml:space="preserve"> </w:t>
      </w:r>
      <w:r>
        <w:t>повна</w:t>
      </w:r>
      <w:r>
        <w:rPr>
          <w:spacing w:val="-38"/>
        </w:rPr>
        <w:t xml:space="preserve"> </w:t>
      </w:r>
      <w:r>
        <w:t>відсутність</w:t>
      </w:r>
      <w:r>
        <w:rPr>
          <w:spacing w:val="-36"/>
        </w:rPr>
        <w:t xml:space="preserve"> </w:t>
      </w:r>
      <w:r>
        <w:t>мовлення</w:t>
      </w:r>
      <w:r>
        <w:rPr>
          <w:spacing w:val="-34"/>
        </w:rPr>
        <w:t xml:space="preserve"> </w:t>
      </w:r>
      <w:r>
        <w:t>у</w:t>
      </w:r>
      <w:r>
        <w:rPr>
          <w:spacing w:val="-43"/>
        </w:rPr>
        <w:t xml:space="preserve"> </w:t>
      </w:r>
      <w:r>
        <w:t>дітей</w:t>
      </w:r>
      <w:r>
        <w:rPr>
          <w:spacing w:val="-37"/>
        </w:rPr>
        <w:t xml:space="preserve"> </w:t>
      </w:r>
      <w:r>
        <w:t>з</w:t>
      </w:r>
      <w:r>
        <w:rPr>
          <w:spacing w:val="-43"/>
        </w:rPr>
        <w:t xml:space="preserve"> </w:t>
      </w:r>
      <w:r>
        <w:t>нормальним</w:t>
      </w:r>
      <w:r>
        <w:rPr>
          <w:spacing w:val="-37"/>
        </w:rPr>
        <w:t xml:space="preserve"> </w:t>
      </w:r>
      <w:r>
        <w:t>слухом</w:t>
      </w:r>
      <w:r>
        <w:rPr>
          <w:spacing w:val="-36"/>
        </w:rPr>
        <w:t xml:space="preserve"> </w:t>
      </w:r>
      <w:r>
        <w:t>та</w:t>
      </w:r>
      <w:r>
        <w:rPr>
          <w:spacing w:val="-41"/>
        </w:rPr>
        <w:t xml:space="preserve"> </w:t>
      </w:r>
      <w:r>
        <w:t xml:space="preserve">інтелектом. </w:t>
      </w:r>
      <w:r>
        <w:rPr>
          <w:w w:val="95"/>
        </w:rPr>
        <w:t xml:space="preserve">Таке порушення може зустрічатися як самостійне, так i бути симптомом більш глибокого </w:t>
      </w:r>
      <w:r>
        <w:t>психічного розладу (аутизм, розумова</w:t>
      </w:r>
      <w:r>
        <w:rPr>
          <w:spacing w:val="44"/>
        </w:rPr>
        <w:t xml:space="preserve"> </w:t>
      </w:r>
      <w:r>
        <w:t>відсталість).</w:t>
      </w:r>
    </w:p>
    <w:p w:rsidR="00970B2A" w:rsidRDefault="00970B2A" w:rsidP="00970B2A">
      <w:pPr>
        <w:pStyle w:val="a4"/>
      </w:pPr>
    </w:p>
    <w:p w:rsidR="00100E3B" w:rsidRDefault="00471B56" w:rsidP="00970B2A">
      <w:pPr>
        <w:pStyle w:val="a4"/>
      </w:pPr>
      <w:r w:rsidRPr="00970B2A">
        <w:t>Ознаки моторної алалії:</w:t>
      </w:r>
    </w:p>
    <w:p w:rsidR="00970B2A" w:rsidRPr="00970B2A" w:rsidRDefault="00970B2A" w:rsidP="00970B2A">
      <w:pPr>
        <w:pStyle w:val="a4"/>
      </w:pPr>
    </w:p>
    <w:p w:rsidR="00100E3B" w:rsidRDefault="00471B56" w:rsidP="00970B2A">
      <w:pPr>
        <w:pStyle w:val="a4"/>
        <w:numPr>
          <w:ilvl w:val="0"/>
          <w:numId w:val="2"/>
        </w:numPr>
      </w:pPr>
      <w:r>
        <w:t>повна відсутність мовлення ;</w:t>
      </w:r>
    </w:p>
    <w:p w:rsidR="00100E3B" w:rsidRDefault="00765649" w:rsidP="00970B2A">
      <w:pPr>
        <w:pStyle w:val="a4"/>
        <w:numPr>
          <w:ilvl w:val="0"/>
          <w:numId w:val="2"/>
        </w:numPr>
      </w:pPr>
      <w:r>
        <w:t>використовуються</w:t>
      </w:r>
      <w:r w:rsidR="00471B56">
        <w:t xml:space="preserve"> лише лепетання, жести i міміка;</w:t>
      </w:r>
    </w:p>
    <w:p w:rsidR="00100E3B" w:rsidRDefault="00471B56" w:rsidP="00970B2A">
      <w:pPr>
        <w:pStyle w:val="a4"/>
        <w:numPr>
          <w:ilvl w:val="0"/>
          <w:numId w:val="2"/>
        </w:numPr>
      </w:pPr>
      <w:r>
        <w:rPr>
          <w:w w:val="95"/>
        </w:rPr>
        <w:t xml:space="preserve">якщо мовлення все ж </w:t>
      </w:r>
      <w:r w:rsidR="00765649">
        <w:rPr>
          <w:w w:val="95"/>
        </w:rPr>
        <w:t>присутнє,  та</w:t>
      </w:r>
      <w:r>
        <w:rPr>
          <w:w w:val="95"/>
        </w:rPr>
        <w:t xml:space="preserve"> воно </w:t>
      </w:r>
      <w:r w:rsidRPr="00765649">
        <w:rPr>
          <w:w w:val="95"/>
          <w:highlight w:val="yellow"/>
        </w:rPr>
        <w:t>аграматичне,</w:t>
      </w:r>
      <w:r>
        <w:rPr>
          <w:w w:val="95"/>
        </w:rPr>
        <w:t xml:space="preserve"> з не</w:t>
      </w:r>
      <w:r w:rsidR="00966EBE">
        <w:rPr>
          <w:w w:val="95"/>
          <w:lang w:val="ru-RU"/>
        </w:rPr>
        <w:t xml:space="preserve"> </w:t>
      </w:r>
      <w:r>
        <w:rPr>
          <w:w w:val="95"/>
        </w:rPr>
        <w:t>правильною</w:t>
      </w:r>
      <w:r w:rsidR="00970B2A">
        <w:rPr>
          <w:w w:val="95"/>
        </w:rPr>
        <w:t xml:space="preserve"> </w:t>
      </w:r>
      <w:r>
        <w:t>звуковимовою, із заміною звуків i складів;</w:t>
      </w:r>
    </w:p>
    <w:p w:rsidR="00100E3B" w:rsidRDefault="00471B56" w:rsidP="00970B2A">
      <w:pPr>
        <w:pStyle w:val="a4"/>
        <w:numPr>
          <w:ilvl w:val="0"/>
          <w:numId w:val="2"/>
        </w:numPr>
      </w:pPr>
      <w:r>
        <w:rPr>
          <w:w w:val="95"/>
        </w:rPr>
        <w:t xml:space="preserve">бідний активний словниковий запас (дитина </w:t>
      </w:r>
      <w:r w:rsidR="00765649">
        <w:rPr>
          <w:w w:val="95"/>
        </w:rPr>
        <w:t>використовує</w:t>
      </w:r>
      <w:r>
        <w:rPr>
          <w:w w:val="95"/>
        </w:rPr>
        <w:t xml:space="preserve"> у мовленні лише окремі слова </w:t>
      </w:r>
      <w:r>
        <w:t>i/чи прості речення з 2-3х слів, найчастіше - у називному відмінку);</w:t>
      </w:r>
    </w:p>
    <w:p w:rsidR="00100E3B" w:rsidRDefault="00471B56" w:rsidP="00966EBE">
      <w:pPr>
        <w:pStyle w:val="a4"/>
        <w:numPr>
          <w:ilvl w:val="0"/>
          <w:numId w:val="2"/>
        </w:numPr>
      </w:pPr>
      <w:r>
        <w:t>обсяг пасивного словника більший, ніж активного;</w:t>
      </w:r>
    </w:p>
    <w:p w:rsidR="00100E3B" w:rsidRDefault="00471B56" w:rsidP="00966EBE">
      <w:pPr>
        <w:pStyle w:val="a4"/>
        <w:numPr>
          <w:ilvl w:val="0"/>
          <w:numId w:val="2"/>
        </w:numPr>
      </w:pPr>
      <w:r>
        <w:rPr>
          <w:w w:val="95"/>
        </w:rPr>
        <w:t>слабко роз</w:t>
      </w:r>
      <w:r w:rsidR="00970B2A" w:rsidRPr="00970B2A">
        <w:rPr>
          <w:w w:val="95"/>
        </w:rPr>
        <w:t>в</w:t>
      </w:r>
      <w:r>
        <w:rPr>
          <w:w w:val="95"/>
        </w:rPr>
        <w:t xml:space="preserve">инені дрібна i </w:t>
      </w:r>
      <w:r w:rsidR="00786DA2">
        <w:rPr>
          <w:w w:val="95"/>
        </w:rPr>
        <w:t>загальна</w:t>
      </w:r>
      <w:r>
        <w:rPr>
          <w:w w:val="95"/>
        </w:rPr>
        <w:t xml:space="preserve"> моторика, погана координація, незграбність, знижені </w:t>
      </w:r>
      <w:r>
        <w:t xml:space="preserve">пам’ять, увага , </w:t>
      </w:r>
      <w:r w:rsidR="00786DA2">
        <w:t>недоліки у розвитку емоційно-вольової сфери.</w:t>
      </w:r>
    </w:p>
    <w:p w:rsidR="00100E3B" w:rsidRDefault="00100E3B" w:rsidP="00970B2A">
      <w:pPr>
        <w:pStyle w:val="a4"/>
        <w:rPr>
          <w:sz w:val="26"/>
        </w:rPr>
      </w:pPr>
    </w:p>
    <w:p w:rsidR="00100E3B" w:rsidRPr="00966EBE" w:rsidRDefault="00100E3B">
      <w:pPr>
        <w:pStyle w:val="a3"/>
        <w:spacing w:before="2"/>
        <w:rPr>
          <w:rFonts w:ascii="Times New Roman" w:hAnsi="Times New Roman" w:cs="Times New Roman"/>
          <w:sz w:val="32"/>
          <w:szCs w:val="32"/>
        </w:rPr>
      </w:pPr>
    </w:p>
    <w:p w:rsidR="00100E3B" w:rsidRPr="00966EBE" w:rsidRDefault="00471B56">
      <w:pPr>
        <w:pStyle w:val="a3"/>
        <w:spacing w:line="247" w:lineRule="auto"/>
        <w:ind w:left="301" w:right="2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EBE">
        <w:rPr>
          <w:rFonts w:ascii="Times New Roman" w:hAnsi="Times New Roman" w:cs="Times New Roman"/>
          <w:b/>
          <w:w w:val="105"/>
          <w:sz w:val="32"/>
          <w:szCs w:val="32"/>
        </w:rPr>
        <w:t>3ПP</w:t>
      </w:r>
      <w:r w:rsidRPr="00966EBE">
        <w:rPr>
          <w:rFonts w:ascii="Times New Roman" w:hAnsi="Times New Roman" w:cs="Times New Roman"/>
          <w:b/>
          <w:spacing w:val="-21"/>
          <w:w w:val="105"/>
          <w:sz w:val="32"/>
          <w:szCs w:val="32"/>
        </w:rPr>
        <w:t xml:space="preserve"> </w:t>
      </w:r>
      <w:r w:rsidRPr="00966EBE">
        <w:rPr>
          <w:rFonts w:ascii="Times New Roman" w:hAnsi="Times New Roman" w:cs="Times New Roman"/>
          <w:b/>
          <w:w w:val="105"/>
          <w:sz w:val="32"/>
          <w:szCs w:val="32"/>
        </w:rPr>
        <w:t>-</w:t>
      </w:r>
      <w:r w:rsidRPr="00966EBE">
        <w:rPr>
          <w:rFonts w:ascii="Times New Roman" w:hAnsi="Times New Roman" w:cs="Times New Roman"/>
          <w:b/>
          <w:spacing w:val="-31"/>
          <w:w w:val="105"/>
          <w:sz w:val="32"/>
          <w:szCs w:val="32"/>
        </w:rPr>
        <w:t xml:space="preserve"> </w:t>
      </w:r>
      <w:r w:rsidRPr="00966EBE">
        <w:rPr>
          <w:rFonts w:ascii="Times New Roman" w:hAnsi="Times New Roman" w:cs="Times New Roman"/>
          <w:b/>
          <w:w w:val="105"/>
          <w:sz w:val="32"/>
          <w:szCs w:val="32"/>
        </w:rPr>
        <w:t>це</w:t>
      </w:r>
      <w:r w:rsidRPr="00966EBE">
        <w:rPr>
          <w:rFonts w:ascii="Times New Roman" w:hAnsi="Times New Roman" w:cs="Times New Roman"/>
          <w:b/>
          <w:spacing w:val="-25"/>
          <w:w w:val="105"/>
          <w:sz w:val="32"/>
          <w:szCs w:val="32"/>
        </w:rPr>
        <w:t xml:space="preserve"> </w:t>
      </w:r>
      <w:r w:rsidRPr="00966EBE">
        <w:rPr>
          <w:rFonts w:ascii="Times New Roman" w:hAnsi="Times New Roman" w:cs="Times New Roman"/>
          <w:b/>
          <w:w w:val="105"/>
          <w:sz w:val="32"/>
          <w:szCs w:val="32"/>
        </w:rPr>
        <w:t>порушення</w:t>
      </w:r>
      <w:r w:rsidRPr="00966EBE">
        <w:rPr>
          <w:rFonts w:ascii="Times New Roman" w:hAnsi="Times New Roman" w:cs="Times New Roman"/>
          <w:b/>
          <w:spacing w:val="-11"/>
          <w:w w:val="105"/>
          <w:sz w:val="32"/>
          <w:szCs w:val="32"/>
        </w:rPr>
        <w:t xml:space="preserve"> </w:t>
      </w:r>
      <w:r w:rsidRPr="00966EBE">
        <w:rPr>
          <w:rFonts w:ascii="Times New Roman" w:hAnsi="Times New Roman" w:cs="Times New Roman"/>
          <w:b/>
          <w:w w:val="105"/>
          <w:sz w:val="32"/>
          <w:szCs w:val="32"/>
        </w:rPr>
        <w:t>нормального</w:t>
      </w:r>
      <w:r w:rsidRPr="00966EBE">
        <w:rPr>
          <w:rFonts w:ascii="Times New Roman" w:hAnsi="Times New Roman" w:cs="Times New Roman"/>
          <w:b/>
          <w:spacing w:val="-13"/>
          <w:w w:val="105"/>
          <w:sz w:val="32"/>
          <w:szCs w:val="32"/>
        </w:rPr>
        <w:t xml:space="preserve"> </w:t>
      </w:r>
      <w:r w:rsidRPr="00966EBE">
        <w:rPr>
          <w:rFonts w:ascii="Times New Roman" w:hAnsi="Times New Roman" w:cs="Times New Roman"/>
          <w:b/>
          <w:w w:val="105"/>
          <w:sz w:val="32"/>
          <w:szCs w:val="32"/>
        </w:rPr>
        <w:t>темпу</w:t>
      </w:r>
      <w:r w:rsidRPr="00966EBE">
        <w:rPr>
          <w:rFonts w:ascii="Times New Roman" w:hAnsi="Times New Roman" w:cs="Times New Roman"/>
          <w:b/>
          <w:spacing w:val="-14"/>
          <w:w w:val="105"/>
          <w:sz w:val="32"/>
          <w:szCs w:val="32"/>
        </w:rPr>
        <w:t xml:space="preserve"> </w:t>
      </w:r>
      <w:r w:rsidRPr="00966EBE">
        <w:rPr>
          <w:rFonts w:ascii="Times New Roman" w:hAnsi="Times New Roman" w:cs="Times New Roman"/>
          <w:b/>
          <w:w w:val="105"/>
          <w:sz w:val="32"/>
          <w:szCs w:val="32"/>
        </w:rPr>
        <w:t>психічного</w:t>
      </w:r>
      <w:r w:rsidRPr="00966EBE">
        <w:rPr>
          <w:rFonts w:ascii="Times New Roman" w:hAnsi="Times New Roman" w:cs="Times New Roman"/>
          <w:b/>
          <w:spacing w:val="-9"/>
          <w:w w:val="105"/>
          <w:sz w:val="32"/>
          <w:szCs w:val="32"/>
        </w:rPr>
        <w:t xml:space="preserve"> </w:t>
      </w:r>
      <w:r w:rsidRPr="00966EBE">
        <w:rPr>
          <w:rFonts w:ascii="Times New Roman" w:hAnsi="Times New Roman" w:cs="Times New Roman"/>
          <w:b/>
          <w:w w:val="105"/>
          <w:sz w:val="32"/>
          <w:szCs w:val="32"/>
        </w:rPr>
        <w:t>розвитку,</w:t>
      </w:r>
      <w:r w:rsidRPr="00966EBE">
        <w:rPr>
          <w:rFonts w:ascii="Times New Roman" w:hAnsi="Times New Roman" w:cs="Times New Roman"/>
          <w:b/>
          <w:spacing w:val="-22"/>
          <w:w w:val="105"/>
          <w:sz w:val="32"/>
          <w:szCs w:val="32"/>
        </w:rPr>
        <w:t xml:space="preserve"> </w:t>
      </w:r>
      <w:r w:rsidRPr="00966EBE">
        <w:rPr>
          <w:rFonts w:ascii="Times New Roman" w:hAnsi="Times New Roman" w:cs="Times New Roman"/>
          <w:b/>
          <w:w w:val="105"/>
          <w:sz w:val="32"/>
          <w:szCs w:val="32"/>
        </w:rPr>
        <w:t>коли</w:t>
      </w:r>
      <w:r w:rsidRPr="00966EBE">
        <w:rPr>
          <w:rFonts w:ascii="Times New Roman" w:hAnsi="Times New Roman" w:cs="Times New Roman"/>
          <w:b/>
          <w:spacing w:val="-19"/>
          <w:w w:val="105"/>
          <w:sz w:val="32"/>
          <w:szCs w:val="32"/>
        </w:rPr>
        <w:t xml:space="preserve"> </w:t>
      </w:r>
      <w:r w:rsidRPr="00966EBE">
        <w:rPr>
          <w:rFonts w:ascii="Times New Roman" w:hAnsi="Times New Roman" w:cs="Times New Roman"/>
          <w:b/>
          <w:w w:val="105"/>
          <w:sz w:val="32"/>
          <w:szCs w:val="32"/>
        </w:rPr>
        <w:t>окремі</w:t>
      </w:r>
      <w:r w:rsidRPr="00966EBE">
        <w:rPr>
          <w:rFonts w:ascii="Times New Roman" w:hAnsi="Times New Roman" w:cs="Times New Roman"/>
          <w:b/>
          <w:spacing w:val="-14"/>
          <w:w w:val="105"/>
          <w:sz w:val="32"/>
          <w:szCs w:val="32"/>
        </w:rPr>
        <w:t xml:space="preserve"> </w:t>
      </w:r>
      <w:r w:rsidR="00970B2A" w:rsidRPr="00966EBE">
        <w:rPr>
          <w:rFonts w:ascii="Times New Roman" w:hAnsi="Times New Roman" w:cs="Times New Roman"/>
          <w:b/>
          <w:w w:val="105"/>
          <w:sz w:val="32"/>
          <w:szCs w:val="32"/>
        </w:rPr>
        <w:t>функції</w:t>
      </w:r>
      <w:r w:rsidR="00966EBE">
        <w:rPr>
          <w:rFonts w:ascii="Times New Roman" w:hAnsi="Times New Roman" w:cs="Times New Roman"/>
          <w:b/>
          <w:w w:val="105"/>
          <w:sz w:val="32"/>
          <w:szCs w:val="32"/>
          <w:lang w:val="ru-RU"/>
        </w:rPr>
        <w:t xml:space="preserve"> </w:t>
      </w:r>
      <w:r w:rsidRPr="00966EBE">
        <w:rPr>
          <w:rFonts w:ascii="Times New Roman" w:hAnsi="Times New Roman" w:cs="Times New Roman"/>
          <w:b/>
          <w:w w:val="105"/>
          <w:sz w:val="32"/>
          <w:szCs w:val="32"/>
        </w:rPr>
        <w:t>(пам’ ять, увага, мислення, емоційно-вольова сфера) відстають у розвитку від прийнятих психологічних норм для даного</w:t>
      </w:r>
      <w:r w:rsidRPr="00966EBE">
        <w:rPr>
          <w:rFonts w:ascii="Times New Roman" w:hAnsi="Times New Roman" w:cs="Times New Roman"/>
          <w:b/>
          <w:spacing w:val="-26"/>
          <w:w w:val="105"/>
          <w:sz w:val="32"/>
          <w:szCs w:val="32"/>
        </w:rPr>
        <w:t xml:space="preserve"> </w:t>
      </w:r>
      <w:r w:rsidRPr="00966EBE">
        <w:rPr>
          <w:rFonts w:ascii="Times New Roman" w:hAnsi="Times New Roman" w:cs="Times New Roman"/>
          <w:b/>
          <w:w w:val="105"/>
          <w:sz w:val="32"/>
          <w:szCs w:val="32"/>
        </w:rPr>
        <w:t>віку.</w:t>
      </w:r>
    </w:p>
    <w:p w:rsidR="00966EBE" w:rsidRDefault="00966EBE" w:rsidP="00966EBE">
      <w:pPr>
        <w:pStyle w:val="a4"/>
      </w:pPr>
    </w:p>
    <w:p w:rsidR="00966EBE" w:rsidRDefault="00966EBE" w:rsidP="00966EBE">
      <w:pPr>
        <w:pStyle w:val="a4"/>
      </w:pPr>
    </w:p>
    <w:p w:rsidR="00100E3B" w:rsidRDefault="00471B56" w:rsidP="00966EBE">
      <w:pPr>
        <w:pStyle w:val="a4"/>
      </w:pPr>
      <w:r>
        <w:t>Ознаки:</w:t>
      </w:r>
    </w:p>
    <w:p w:rsidR="00966EBE" w:rsidRDefault="00966EBE" w:rsidP="00966EBE">
      <w:pPr>
        <w:pStyle w:val="a4"/>
      </w:pPr>
    </w:p>
    <w:p w:rsidR="00100E3B" w:rsidRDefault="00966EBE" w:rsidP="00966EBE">
      <w:pPr>
        <w:pStyle w:val="a4"/>
      </w:pPr>
      <w:r>
        <w:rPr>
          <w:lang w:val="ru-RU"/>
        </w:rPr>
        <w:t xml:space="preserve">        -   </w:t>
      </w:r>
      <w:r w:rsidR="00471B56">
        <w:t>незрілість емоційно-вольової сфери;</w:t>
      </w:r>
    </w:p>
    <w:p w:rsidR="00100E3B" w:rsidRDefault="00966EBE" w:rsidP="00966EBE">
      <w:pPr>
        <w:pStyle w:val="a4"/>
      </w:pPr>
      <w:r>
        <w:rPr>
          <w:w w:val="95"/>
          <w:lang w:val="ru-RU"/>
        </w:rPr>
        <w:t xml:space="preserve">        -   </w:t>
      </w:r>
      <w:r w:rsidR="00471B56">
        <w:rPr>
          <w:w w:val="95"/>
        </w:rPr>
        <w:t xml:space="preserve">ігрова діяльність мас примітивний характер; </w:t>
      </w:r>
      <w:r w:rsidR="00471B56">
        <w:t>затримка мовлення ;</w:t>
      </w:r>
    </w:p>
    <w:p w:rsidR="00966EBE" w:rsidRDefault="00966EBE" w:rsidP="00966EBE">
      <w:pPr>
        <w:pStyle w:val="a4"/>
      </w:pPr>
    </w:p>
    <w:p w:rsidR="00966EBE" w:rsidRDefault="00966EBE" w:rsidP="00966EBE">
      <w:pPr>
        <w:pStyle w:val="a4"/>
        <w:sectPr w:rsidR="00966EBE" w:rsidSect="00966EBE">
          <w:type w:val="continuous"/>
          <w:pgSz w:w="11900" w:h="16840"/>
          <w:pgMar w:top="567" w:right="740" w:bottom="142" w:left="1580" w:header="708" w:footer="708" w:gutter="0"/>
          <w:cols w:space="720"/>
        </w:sectPr>
      </w:pPr>
    </w:p>
    <w:p w:rsidR="00100E3B" w:rsidRPr="00966EBE" w:rsidRDefault="00966EBE" w:rsidP="00966EBE">
      <w:pPr>
        <w:pStyle w:val="a4"/>
        <w:rPr>
          <w:lang w:val="ru-RU"/>
        </w:rPr>
      </w:pPr>
      <w:r>
        <w:rPr>
          <w:lang w:val="ru-RU"/>
        </w:rPr>
        <w:lastRenderedPageBreak/>
        <w:t xml:space="preserve">      -    </w:t>
      </w:r>
      <w:r w:rsidR="00471B56">
        <w:t>надмірна або патологічна рухова активність;</w:t>
      </w:r>
      <w:r>
        <w:br/>
      </w:r>
      <w:r>
        <w:rPr>
          <w:lang w:val="ru-RU"/>
        </w:rPr>
        <w:t xml:space="preserve">      -    </w:t>
      </w:r>
      <w:r w:rsidR="00471B56">
        <w:rPr>
          <w:w w:val="95"/>
        </w:rPr>
        <w:t>різко знижена рухова i пізнавальна активність;</w:t>
      </w:r>
      <w:r>
        <w:rPr>
          <w:w w:val="95"/>
        </w:rPr>
        <w:br/>
      </w:r>
      <w:r>
        <w:rPr>
          <w:w w:val="95"/>
          <w:lang w:val="ru-RU"/>
        </w:rPr>
        <w:t xml:space="preserve">      -   </w:t>
      </w:r>
      <w:r w:rsidR="00471B56">
        <w:rPr>
          <w:w w:val="95"/>
        </w:rPr>
        <w:t xml:space="preserve"> </w:t>
      </w:r>
      <w:r w:rsidR="00471B56">
        <w:t>погано вироблені побутові навички;</w:t>
      </w:r>
      <w:r>
        <w:br/>
      </w:r>
    </w:p>
    <w:p w:rsidR="00100E3B" w:rsidRDefault="00966EBE" w:rsidP="00966EBE">
      <w:pPr>
        <w:pStyle w:val="a4"/>
      </w:pPr>
      <w:r>
        <w:rPr>
          <w:lang w:val="ru-RU"/>
        </w:rPr>
        <w:t xml:space="preserve">         Б</w:t>
      </w:r>
      <w:r w:rsidR="00471B56">
        <w:t>лижче до школи: непосидючість, порушення концентрації уваги, розгальмування.</w:t>
      </w:r>
    </w:p>
    <w:p w:rsidR="00100E3B" w:rsidRDefault="00100E3B">
      <w:pPr>
        <w:pStyle w:val="a3"/>
        <w:rPr>
          <w:sz w:val="26"/>
        </w:rPr>
      </w:pPr>
    </w:p>
    <w:p w:rsidR="00100E3B" w:rsidRDefault="00100E3B">
      <w:pPr>
        <w:pStyle w:val="a3"/>
        <w:rPr>
          <w:sz w:val="26"/>
        </w:rPr>
      </w:pPr>
    </w:p>
    <w:p w:rsidR="00100E3B" w:rsidRPr="00970B2A" w:rsidRDefault="00100E3B" w:rsidP="00970B2A">
      <w:pPr>
        <w:pStyle w:val="a3"/>
        <w:spacing w:before="8"/>
        <w:jc w:val="center"/>
        <w:rPr>
          <w:b/>
          <w:sz w:val="37"/>
        </w:rPr>
      </w:pPr>
    </w:p>
    <w:p w:rsidR="00100E3B" w:rsidRPr="00966EBE" w:rsidRDefault="00471B56" w:rsidP="00970B2A">
      <w:pPr>
        <w:pStyle w:val="a3"/>
        <w:spacing w:line="247" w:lineRule="auto"/>
        <w:ind w:left="567" w:right="244" w:hanging="2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EBE">
        <w:rPr>
          <w:rFonts w:ascii="Times New Roman" w:hAnsi="Times New Roman" w:cs="Times New Roman"/>
          <w:b/>
          <w:sz w:val="32"/>
          <w:szCs w:val="32"/>
        </w:rPr>
        <w:t xml:space="preserve">Аутизм </w:t>
      </w:r>
      <w:r w:rsidRPr="00966EBE">
        <w:rPr>
          <w:rFonts w:ascii="Times New Roman" w:hAnsi="Times New Roman" w:cs="Times New Roman"/>
          <w:b/>
          <w:w w:val="90"/>
          <w:sz w:val="32"/>
          <w:szCs w:val="32"/>
        </w:rPr>
        <w:t xml:space="preserve">— </w:t>
      </w:r>
      <w:r w:rsidRPr="00966EBE">
        <w:rPr>
          <w:rFonts w:ascii="Times New Roman" w:hAnsi="Times New Roman" w:cs="Times New Roman"/>
          <w:b/>
          <w:sz w:val="32"/>
          <w:szCs w:val="32"/>
        </w:rPr>
        <w:t xml:space="preserve">це комплексне порушення </w:t>
      </w:r>
      <w:r w:rsidR="00970B2A" w:rsidRPr="00966EBE">
        <w:rPr>
          <w:rFonts w:ascii="Times New Roman" w:hAnsi="Times New Roman" w:cs="Times New Roman"/>
          <w:b/>
          <w:sz w:val="32"/>
          <w:szCs w:val="32"/>
        </w:rPr>
        <w:t>розвитку</w:t>
      </w:r>
      <w:r w:rsidRPr="00966EBE">
        <w:rPr>
          <w:rFonts w:ascii="Times New Roman" w:hAnsi="Times New Roman" w:cs="Times New Roman"/>
          <w:b/>
          <w:sz w:val="32"/>
          <w:szCs w:val="32"/>
        </w:rPr>
        <w:t xml:space="preserve"> (неврологічне за </w:t>
      </w:r>
      <w:r w:rsidR="00970B2A" w:rsidRPr="00966EBE">
        <w:rPr>
          <w:rFonts w:ascii="Times New Roman" w:hAnsi="Times New Roman" w:cs="Times New Roman"/>
          <w:b/>
          <w:sz w:val="32"/>
          <w:szCs w:val="32"/>
        </w:rPr>
        <w:t>своєю</w:t>
      </w:r>
      <w:r w:rsidRPr="00966EBE">
        <w:rPr>
          <w:rFonts w:ascii="Times New Roman" w:hAnsi="Times New Roman" w:cs="Times New Roman"/>
          <w:b/>
          <w:sz w:val="32"/>
          <w:szCs w:val="32"/>
        </w:rPr>
        <w:t xml:space="preserve"> природою), яке </w:t>
      </w:r>
      <w:r w:rsidR="00970B2A" w:rsidRPr="00966EBE">
        <w:rPr>
          <w:rFonts w:ascii="Times New Roman" w:hAnsi="Times New Roman" w:cs="Times New Roman"/>
          <w:b/>
          <w:sz w:val="32"/>
          <w:szCs w:val="32"/>
        </w:rPr>
        <w:t>впливає</w:t>
      </w:r>
      <w:r w:rsidR="00966EBE">
        <w:rPr>
          <w:rFonts w:ascii="Times New Roman" w:hAnsi="Times New Roman" w:cs="Times New Roman"/>
          <w:b/>
          <w:sz w:val="32"/>
          <w:szCs w:val="32"/>
        </w:rPr>
        <w:t xml:space="preserve"> на мислення , сприйняття</w:t>
      </w:r>
      <w:r w:rsidRPr="00966EBE">
        <w:rPr>
          <w:rFonts w:ascii="Times New Roman" w:hAnsi="Times New Roman" w:cs="Times New Roman"/>
          <w:b/>
          <w:sz w:val="32"/>
          <w:szCs w:val="32"/>
        </w:rPr>
        <w:t>, увагу , соціальні</w:t>
      </w:r>
      <w:r w:rsidR="00970B2A" w:rsidRPr="00966EBE">
        <w:rPr>
          <w:rFonts w:ascii="Times New Roman" w:hAnsi="Times New Roman" w:cs="Times New Roman"/>
          <w:b/>
          <w:sz w:val="32"/>
          <w:szCs w:val="32"/>
        </w:rPr>
        <w:t xml:space="preserve"> навички i поведінку людини</w:t>
      </w:r>
      <w:r w:rsidR="00966EBE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966EBE">
        <w:rPr>
          <w:rFonts w:ascii="Times New Roman" w:hAnsi="Times New Roman" w:cs="Times New Roman"/>
          <w:b/>
          <w:sz w:val="32"/>
          <w:szCs w:val="32"/>
        </w:rPr>
        <w:br/>
      </w:r>
    </w:p>
    <w:p w:rsidR="00100E3B" w:rsidRDefault="00471B56" w:rsidP="00966EBE">
      <w:pPr>
        <w:pStyle w:val="a4"/>
      </w:pPr>
      <w:r>
        <w:t>Такі</w:t>
      </w:r>
      <w:r>
        <w:rPr>
          <w:spacing w:val="-31"/>
        </w:rPr>
        <w:t xml:space="preserve"> </w:t>
      </w:r>
      <w:r>
        <w:t>діти</w:t>
      </w:r>
      <w:r>
        <w:rPr>
          <w:spacing w:val="-31"/>
        </w:rPr>
        <w:t xml:space="preserve"> </w:t>
      </w:r>
      <w:r>
        <w:t>мають</w:t>
      </w:r>
      <w:r>
        <w:rPr>
          <w:spacing w:val="-28"/>
        </w:rPr>
        <w:t xml:space="preserve"> </w:t>
      </w:r>
      <w:r>
        <w:t>труднощі</w:t>
      </w:r>
      <w:r>
        <w:rPr>
          <w:spacing w:val="-29"/>
        </w:rPr>
        <w:t xml:space="preserve"> </w:t>
      </w:r>
      <w:r>
        <w:t>у</w:t>
      </w:r>
      <w:r>
        <w:rPr>
          <w:spacing w:val="-34"/>
        </w:rPr>
        <w:t xml:space="preserve"> </w:t>
      </w:r>
      <w:r>
        <w:t>суспільстві</w:t>
      </w:r>
      <w:r>
        <w:rPr>
          <w:spacing w:val="-22"/>
        </w:rPr>
        <w:t xml:space="preserve"> </w:t>
      </w:r>
      <w:r>
        <w:t>,</w:t>
      </w:r>
      <w:r>
        <w:rPr>
          <w:spacing w:val="-36"/>
        </w:rPr>
        <w:t xml:space="preserve"> </w:t>
      </w:r>
      <w:r>
        <w:t>часто</w:t>
      </w:r>
      <w:r>
        <w:rPr>
          <w:spacing w:val="-27"/>
        </w:rPr>
        <w:t xml:space="preserve"> </w:t>
      </w:r>
      <w:r>
        <w:t>потребують</w:t>
      </w:r>
      <w:r>
        <w:rPr>
          <w:spacing w:val="8"/>
        </w:rPr>
        <w:t xml:space="preserve"> </w:t>
      </w:r>
      <w:r>
        <w:t>особливих</w:t>
      </w:r>
      <w:r>
        <w:rPr>
          <w:spacing w:val="-21"/>
        </w:rPr>
        <w:t xml:space="preserve"> </w:t>
      </w:r>
      <w:r>
        <w:t>умов.</w:t>
      </w:r>
      <w:r>
        <w:rPr>
          <w:spacing w:val="-30"/>
        </w:rPr>
        <w:t xml:space="preserve"> </w:t>
      </w:r>
      <w:r>
        <w:t>На</w:t>
      </w:r>
      <w:r>
        <w:rPr>
          <w:spacing w:val="-31"/>
        </w:rPr>
        <w:t xml:space="preserve"> </w:t>
      </w:r>
      <w:r>
        <w:t>сьогодні медичні</w:t>
      </w:r>
      <w:r>
        <w:rPr>
          <w:spacing w:val="-32"/>
        </w:rPr>
        <w:t xml:space="preserve"> </w:t>
      </w:r>
      <w:r>
        <w:t>дослідники</w:t>
      </w:r>
      <w:r>
        <w:rPr>
          <w:spacing w:val="-29"/>
        </w:rPr>
        <w:t xml:space="preserve"> </w:t>
      </w:r>
      <w:r>
        <w:t>досі</w:t>
      </w:r>
      <w:r>
        <w:rPr>
          <w:spacing w:val="-35"/>
        </w:rPr>
        <w:t xml:space="preserve"> </w:t>
      </w:r>
      <w:r>
        <w:t>не</w:t>
      </w:r>
      <w:r>
        <w:rPr>
          <w:spacing w:val="-38"/>
        </w:rPr>
        <w:t xml:space="preserve"> </w:t>
      </w:r>
      <w:r>
        <w:t>знають,</w:t>
      </w:r>
      <w:r>
        <w:rPr>
          <w:spacing w:val="-32"/>
        </w:rPr>
        <w:t xml:space="preserve"> </w:t>
      </w:r>
      <w:r>
        <w:t>що</w:t>
      </w:r>
      <w:r>
        <w:rPr>
          <w:spacing w:val="-36"/>
        </w:rPr>
        <w:t xml:space="preserve"> </w:t>
      </w:r>
      <w:r w:rsidR="00970B2A">
        <w:t>викликає</w:t>
      </w:r>
      <w:r>
        <w:rPr>
          <w:spacing w:val="-31"/>
        </w:rPr>
        <w:t xml:space="preserve"> </w:t>
      </w:r>
      <w:r>
        <w:t>цей</w:t>
      </w:r>
      <w:r>
        <w:rPr>
          <w:spacing w:val="-35"/>
        </w:rPr>
        <w:t xml:space="preserve"> </w:t>
      </w:r>
      <w:r>
        <w:t>розлад</w:t>
      </w:r>
      <w:r>
        <w:rPr>
          <w:spacing w:val="-33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які</w:t>
      </w:r>
      <w:r>
        <w:rPr>
          <w:spacing w:val="-34"/>
        </w:rPr>
        <w:t xml:space="preserve"> </w:t>
      </w:r>
      <w:r>
        <w:t>саме</w:t>
      </w:r>
      <w:r>
        <w:rPr>
          <w:spacing w:val="-35"/>
        </w:rPr>
        <w:t xml:space="preserve"> </w:t>
      </w:r>
      <w:r>
        <w:t>процеси</w:t>
      </w:r>
      <w:r>
        <w:rPr>
          <w:spacing w:val="-32"/>
        </w:rPr>
        <w:t xml:space="preserve"> </w:t>
      </w:r>
      <w:r>
        <w:t>в</w:t>
      </w:r>
      <w:r>
        <w:rPr>
          <w:spacing w:val="-39"/>
        </w:rPr>
        <w:t xml:space="preserve"> </w:t>
      </w:r>
      <w:r>
        <w:t xml:space="preserve">організмі </w:t>
      </w:r>
      <w:r w:rsidR="00786DA2">
        <w:rPr>
          <w:w w:val="95"/>
        </w:rPr>
        <w:t xml:space="preserve">i мозку призводять до даного порушення </w:t>
      </w:r>
      <w:r>
        <w:rPr>
          <w:w w:val="95"/>
        </w:rPr>
        <w:t xml:space="preserve">. </w:t>
      </w:r>
      <w:r w:rsidR="00970B2A">
        <w:rPr>
          <w:w w:val="95"/>
        </w:rPr>
        <w:t>Існує</w:t>
      </w:r>
      <w:r>
        <w:rPr>
          <w:w w:val="95"/>
        </w:rPr>
        <w:t xml:space="preserve"> велика різноманітність симптомів i проявів, </w:t>
      </w:r>
      <w:r>
        <w:t>що можуть мати місце i при інших діагнозах. Внаслідок цього на практиці часто зустрічаються випадки неправильної</w:t>
      </w:r>
      <w:r>
        <w:rPr>
          <w:spacing w:val="-5"/>
        </w:rPr>
        <w:t xml:space="preserve"> </w:t>
      </w:r>
      <w:r>
        <w:t>діагностики.</w:t>
      </w:r>
      <w:r w:rsidR="00966EBE">
        <w:br/>
      </w:r>
    </w:p>
    <w:p w:rsidR="00100E3B" w:rsidRDefault="00471B56" w:rsidP="00966EBE">
      <w:pPr>
        <w:pStyle w:val="a4"/>
      </w:pPr>
      <w:r>
        <w:t>Деякі ознаки аутизму в дітей:</w:t>
      </w:r>
      <w:r w:rsidR="00966EBE">
        <w:br/>
      </w:r>
    </w:p>
    <w:p w:rsidR="00100E3B" w:rsidRDefault="00966EBE" w:rsidP="00966EBE">
      <w:pPr>
        <w:pStyle w:val="a4"/>
      </w:pPr>
      <w:r>
        <w:rPr>
          <w:w w:val="95"/>
          <w:lang w:val="ru-RU"/>
        </w:rPr>
        <w:t xml:space="preserve">-  </w:t>
      </w:r>
      <w:r w:rsidR="00471B56">
        <w:rPr>
          <w:w w:val="95"/>
        </w:rPr>
        <w:t>стереотипії (повторюваність дій);</w:t>
      </w:r>
      <w:r>
        <w:rPr>
          <w:w w:val="95"/>
        </w:rPr>
        <w:br/>
      </w:r>
      <w:r>
        <w:rPr>
          <w:w w:val="95"/>
          <w:lang w:val="ru-RU"/>
        </w:rPr>
        <w:t xml:space="preserve">- </w:t>
      </w:r>
      <w:r w:rsidR="00471B56">
        <w:rPr>
          <w:w w:val="95"/>
        </w:rPr>
        <w:t xml:space="preserve"> </w:t>
      </w:r>
      <w:r w:rsidR="00471B56">
        <w:t>ігри на самоті;</w:t>
      </w:r>
    </w:p>
    <w:p w:rsidR="00100E3B" w:rsidRDefault="00966EBE" w:rsidP="00966EBE">
      <w:pPr>
        <w:pStyle w:val="a4"/>
      </w:pPr>
      <w:r>
        <w:rPr>
          <w:w w:val="95"/>
          <w:lang w:val="ru-RU"/>
        </w:rPr>
        <w:t xml:space="preserve">-  </w:t>
      </w:r>
      <w:r w:rsidR="00970B2A">
        <w:rPr>
          <w:w w:val="95"/>
        </w:rPr>
        <w:t>немає</w:t>
      </w:r>
      <w:r w:rsidR="00471B56">
        <w:rPr>
          <w:w w:val="95"/>
        </w:rPr>
        <w:t xml:space="preserve"> вказівного жесту; </w:t>
      </w:r>
      <w:r>
        <w:rPr>
          <w:w w:val="95"/>
        </w:rPr>
        <w:br/>
      </w:r>
      <w:r>
        <w:rPr>
          <w:w w:val="95"/>
          <w:lang w:val="ru-RU"/>
        </w:rPr>
        <w:t xml:space="preserve">-  </w:t>
      </w:r>
      <w:r w:rsidR="00471B56">
        <w:rPr>
          <w:w w:val="95"/>
        </w:rPr>
        <w:t>відсутність комунікації;</w:t>
      </w:r>
    </w:p>
    <w:p w:rsidR="00100E3B" w:rsidRDefault="00966EBE" w:rsidP="00966EBE">
      <w:pPr>
        <w:pStyle w:val="a4"/>
      </w:pPr>
      <w:r>
        <w:rPr>
          <w:w w:val="95"/>
          <w:lang w:val="ru-RU"/>
        </w:rPr>
        <w:t xml:space="preserve">-  </w:t>
      </w:r>
      <w:r w:rsidR="00970B2A">
        <w:rPr>
          <w:w w:val="95"/>
        </w:rPr>
        <w:t>немає</w:t>
      </w:r>
      <w:r w:rsidR="00471B56">
        <w:rPr>
          <w:w w:val="95"/>
        </w:rPr>
        <w:t xml:space="preserve"> емоційного контакту з людьми; </w:t>
      </w:r>
      <w:r>
        <w:rPr>
          <w:w w:val="95"/>
        </w:rPr>
        <w:br/>
      </w:r>
      <w:r>
        <w:rPr>
          <w:w w:val="95"/>
          <w:lang w:val="ru-RU"/>
        </w:rPr>
        <w:t xml:space="preserve">-  </w:t>
      </w:r>
      <w:r w:rsidR="00970B2A">
        <w:t>напади агресії</w:t>
      </w:r>
      <w:r w:rsidR="00471B56">
        <w:t>;</w:t>
      </w:r>
    </w:p>
    <w:p w:rsidR="00100E3B" w:rsidRDefault="00966EBE" w:rsidP="00966EBE">
      <w:pPr>
        <w:pStyle w:val="a4"/>
      </w:pPr>
      <w:r>
        <w:rPr>
          <w:w w:val="95"/>
          <w:lang w:val="ru-RU"/>
        </w:rPr>
        <w:t xml:space="preserve">-  </w:t>
      </w:r>
      <w:r w:rsidR="00471B56">
        <w:rPr>
          <w:w w:val="95"/>
        </w:rPr>
        <w:t xml:space="preserve">нестандартне використання іграшок (однотипне маніпулювання); </w:t>
      </w:r>
      <w:r>
        <w:rPr>
          <w:w w:val="95"/>
        </w:rPr>
        <w:br/>
      </w:r>
      <w:r>
        <w:rPr>
          <w:lang w:val="ru-RU"/>
        </w:rPr>
        <w:t xml:space="preserve">-  </w:t>
      </w:r>
      <w:r w:rsidR="00471B56">
        <w:t>страх змін;</w:t>
      </w:r>
    </w:p>
    <w:p w:rsidR="00100E3B" w:rsidRDefault="00966EBE" w:rsidP="00966EBE">
      <w:pPr>
        <w:pStyle w:val="a4"/>
      </w:pPr>
      <w:r>
        <w:rPr>
          <w:lang w:val="ru-RU"/>
        </w:rPr>
        <w:t xml:space="preserve">-  </w:t>
      </w:r>
      <w:r w:rsidR="00471B56">
        <w:t>проблеми у соціалізації та ін.</w:t>
      </w:r>
    </w:p>
    <w:p w:rsidR="00100E3B" w:rsidRDefault="00471B56">
      <w:pPr>
        <w:pStyle w:val="a3"/>
        <w:spacing w:before="161" w:line="247" w:lineRule="auto"/>
        <w:ind w:left="117" w:firstLine="2"/>
      </w:pPr>
      <w:r>
        <w:t>На</w:t>
      </w:r>
      <w:r>
        <w:rPr>
          <w:spacing w:val="-35"/>
        </w:rPr>
        <w:t xml:space="preserve"> </w:t>
      </w:r>
      <w:r>
        <w:t>основі</w:t>
      </w:r>
      <w:r>
        <w:rPr>
          <w:spacing w:val="-33"/>
        </w:rPr>
        <w:t xml:space="preserve"> </w:t>
      </w:r>
      <w:r>
        <w:t>досліджень,</w:t>
      </w:r>
      <w:r>
        <w:rPr>
          <w:spacing w:val="-24"/>
        </w:rPr>
        <w:t xml:space="preserve"> </w:t>
      </w:r>
      <w:r>
        <w:t>учені</w:t>
      </w:r>
      <w:r>
        <w:rPr>
          <w:spacing w:val="-35"/>
        </w:rPr>
        <w:t xml:space="preserve"> </w:t>
      </w:r>
      <w:r>
        <w:t>дійшли</w:t>
      </w:r>
      <w:r>
        <w:rPr>
          <w:spacing w:val="-33"/>
        </w:rPr>
        <w:t xml:space="preserve"> </w:t>
      </w:r>
      <w:r>
        <w:t>висновку,</w:t>
      </w:r>
      <w:r>
        <w:rPr>
          <w:spacing w:val="-32"/>
        </w:rPr>
        <w:t xml:space="preserve"> </w:t>
      </w:r>
      <w:r>
        <w:t>що,</w:t>
      </w:r>
      <w:r>
        <w:rPr>
          <w:spacing w:val="-35"/>
        </w:rPr>
        <w:t xml:space="preserve"> </w:t>
      </w:r>
      <w:r>
        <w:t>найімовірніше,</w:t>
      </w:r>
      <w:r>
        <w:rPr>
          <w:spacing w:val="-37"/>
        </w:rPr>
        <w:t xml:space="preserve"> </w:t>
      </w:r>
      <w:r>
        <w:t>аутизм</w:t>
      </w:r>
      <w:r>
        <w:rPr>
          <w:spacing w:val="-32"/>
        </w:rPr>
        <w:t xml:space="preserve"> </w:t>
      </w:r>
      <w:r>
        <w:t>у</w:t>
      </w:r>
      <w:r>
        <w:rPr>
          <w:spacing w:val="-35"/>
        </w:rPr>
        <w:t xml:space="preserve"> </w:t>
      </w:r>
      <w:r>
        <w:t>дітей</w:t>
      </w:r>
      <w:r>
        <w:rPr>
          <w:spacing w:val="-35"/>
        </w:rPr>
        <w:t xml:space="preserve"> </w:t>
      </w:r>
      <w:r w:rsidR="00970B2A">
        <w:t>виникає</w:t>
      </w:r>
      <w:r>
        <w:t xml:space="preserve"> </w:t>
      </w:r>
      <w:r>
        <w:rPr>
          <w:w w:val="95"/>
        </w:rPr>
        <w:t xml:space="preserve">шляхом </w:t>
      </w:r>
      <w:r w:rsidR="00970B2A">
        <w:rPr>
          <w:w w:val="95"/>
        </w:rPr>
        <w:t>поєднання</w:t>
      </w:r>
      <w:r>
        <w:rPr>
          <w:w w:val="95"/>
        </w:rPr>
        <w:t xml:space="preserve"> генетичних факторів i несприятливого зовнішнього впливу (починаючи </w:t>
      </w:r>
      <w:r>
        <w:t>від поганої екології до медикаментів під час</w:t>
      </w:r>
      <w:r>
        <w:rPr>
          <w:spacing w:val="-37"/>
        </w:rPr>
        <w:t xml:space="preserve"> </w:t>
      </w:r>
      <w:r>
        <w:t>вагітності).</w:t>
      </w:r>
    </w:p>
    <w:p w:rsidR="00100E3B" w:rsidRDefault="00100E3B">
      <w:pPr>
        <w:pStyle w:val="a3"/>
        <w:rPr>
          <w:sz w:val="26"/>
        </w:rPr>
      </w:pPr>
    </w:p>
    <w:p w:rsidR="00100E3B" w:rsidRDefault="00100E3B">
      <w:pPr>
        <w:pStyle w:val="a3"/>
        <w:spacing w:before="10"/>
        <w:rPr>
          <w:sz w:val="27"/>
        </w:rPr>
      </w:pPr>
    </w:p>
    <w:p w:rsidR="00100E3B" w:rsidRPr="00B25469" w:rsidRDefault="00471B56" w:rsidP="00B25469">
      <w:pPr>
        <w:pStyle w:val="a4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r w:rsidRPr="00B25469">
        <w:rPr>
          <w:rFonts w:ascii="Times New Roman" w:hAnsi="Times New Roman" w:cs="Times New Roman"/>
          <w:b/>
          <w:sz w:val="32"/>
          <w:szCs w:val="32"/>
        </w:rPr>
        <w:t xml:space="preserve">Затримка   психомовленневого  розвитку  (ЗПМР)  </w:t>
      </w:r>
      <w:r w:rsidR="00966EBE" w:rsidRPr="00B25469">
        <w:rPr>
          <w:rFonts w:ascii="Times New Roman" w:hAnsi="Times New Roman" w:cs="Times New Roman"/>
          <w:b/>
          <w:w w:val="90"/>
          <w:sz w:val="32"/>
          <w:szCs w:val="32"/>
        </w:rPr>
        <w:br/>
      </w:r>
      <w:r w:rsidR="00966EBE" w:rsidRPr="00B25469">
        <w:rPr>
          <w:rFonts w:ascii="Times New Roman" w:hAnsi="Times New Roman" w:cs="Times New Roman"/>
          <w:b/>
          <w:sz w:val="32"/>
          <w:szCs w:val="32"/>
          <w:lang w:val="ru-RU"/>
        </w:rPr>
        <w:t>Ц</w:t>
      </w:r>
      <w:r w:rsidRPr="00B25469">
        <w:rPr>
          <w:rFonts w:ascii="Times New Roman" w:hAnsi="Times New Roman" w:cs="Times New Roman"/>
          <w:b/>
          <w:sz w:val="32"/>
          <w:szCs w:val="32"/>
        </w:rPr>
        <w:t>е  порушення,   пов’язане</w:t>
      </w:r>
      <w:r w:rsidRPr="00B25469">
        <w:rPr>
          <w:rFonts w:ascii="Times New Roman" w:hAnsi="Times New Roman" w:cs="Times New Roman"/>
          <w:b/>
          <w:spacing w:val="37"/>
          <w:sz w:val="32"/>
          <w:szCs w:val="32"/>
        </w:rPr>
        <w:t xml:space="preserve"> </w:t>
      </w:r>
      <w:r w:rsidRPr="00B25469">
        <w:rPr>
          <w:rFonts w:ascii="Times New Roman" w:hAnsi="Times New Roman" w:cs="Times New Roman"/>
          <w:b/>
          <w:sz w:val="32"/>
          <w:szCs w:val="32"/>
        </w:rPr>
        <w:t>із</w:t>
      </w:r>
      <w:r w:rsidR="00966EBE" w:rsidRPr="00B2546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B25469">
        <w:rPr>
          <w:rFonts w:ascii="Times New Roman" w:hAnsi="Times New Roman" w:cs="Times New Roman"/>
          <w:b/>
          <w:w w:val="105"/>
          <w:sz w:val="32"/>
          <w:szCs w:val="32"/>
        </w:rPr>
        <w:t>затримкою</w:t>
      </w:r>
      <w:r w:rsidRPr="00B25469">
        <w:rPr>
          <w:rFonts w:ascii="Times New Roman" w:hAnsi="Times New Roman" w:cs="Times New Roman"/>
          <w:b/>
          <w:spacing w:val="-7"/>
          <w:w w:val="105"/>
          <w:sz w:val="32"/>
          <w:szCs w:val="32"/>
        </w:rPr>
        <w:t xml:space="preserve"> </w:t>
      </w:r>
      <w:r w:rsidRPr="00B25469">
        <w:rPr>
          <w:rFonts w:ascii="Times New Roman" w:hAnsi="Times New Roman" w:cs="Times New Roman"/>
          <w:b/>
          <w:w w:val="105"/>
          <w:sz w:val="32"/>
          <w:szCs w:val="32"/>
        </w:rPr>
        <w:t>в</w:t>
      </w:r>
      <w:r w:rsidRPr="00B25469">
        <w:rPr>
          <w:rFonts w:ascii="Times New Roman" w:hAnsi="Times New Roman" w:cs="Times New Roman"/>
          <w:b/>
          <w:spacing w:val="-18"/>
          <w:w w:val="105"/>
          <w:sz w:val="32"/>
          <w:szCs w:val="32"/>
        </w:rPr>
        <w:t xml:space="preserve"> </w:t>
      </w:r>
      <w:r w:rsidRPr="00B25469">
        <w:rPr>
          <w:rFonts w:ascii="Times New Roman" w:hAnsi="Times New Roman" w:cs="Times New Roman"/>
          <w:b/>
          <w:w w:val="105"/>
          <w:sz w:val="32"/>
          <w:szCs w:val="32"/>
        </w:rPr>
        <w:t>емоційному,</w:t>
      </w:r>
      <w:r w:rsidRPr="00B25469">
        <w:rPr>
          <w:rFonts w:ascii="Times New Roman" w:hAnsi="Times New Roman" w:cs="Times New Roman"/>
          <w:b/>
          <w:spacing w:val="-4"/>
          <w:w w:val="105"/>
          <w:sz w:val="32"/>
          <w:szCs w:val="32"/>
        </w:rPr>
        <w:t xml:space="preserve"> </w:t>
      </w:r>
      <w:r w:rsidRPr="00B25469">
        <w:rPr>
          <w:rFonts w:ascii="Times New Roman" w:hAnsi="Times New Roman" w:cs="Times New Roman"/>
          <w:b/>
          <w:w w:val="105"/>
          <w:sz w:val="32"/>
          <w:szCs w:val="32"/>
        </w:rPr>
        <w:t>інтелектуальному</w:t>
      </w:r>
      <w:r w:rsidRPr="00B25469">
        <w:rPr>
          <w:rFonts w:ascii="Times New Roman" w:hAnsi="Times New Roman" w:cs="Times New Roman"/>
          <w:b/>
          <w:spacing w:val="-20"/>
          <w:w w:val="105"/>
          <w:sz w:val="32"/>
          <w:szCs w:val="32"/>
        </w:rPr>
        <w:t xml:space="preserve"> </w:t>
      </w:r>
      <w:r w:rsidRPr="00B25469">
        <w:rPr>
          <w:rFonts w:ascii="Times New Roman" w:hAnsi="Times New Roman" w:cs="Times New Roman"/>
          <w:b/>
          <w:w w:val="105"/>
          <w:sz w:val="32"/>
          <w:szCs w:val="32"/>
        </w:rPr>
        <w:t>i</w:t>
      </w:r>
      <w:r w:rsidRPr="00B25469">
        <w:rPr>
          <w:rFonts w:ascii="Times New Roman" w:hAnsi="Times New Roman" w:cs="Times New Roman"/>
          <w:b/>
          <w:spacing w:val="-23"/>
          <w:w w:val="105"/>
          <w:sz w:val="32"/>
          <w:szCs w:val="32"/>
        </w:rPr>
        <w:t xml:space="preserve"> </w:t>
      </w:r>
      <w:r w:rsidR="00970B2A" w:rsidRPr="00B25469">
        <w:rPr>
          <w:rFonts w:ascii="Times New Roman" w:hAnsi="Times New Roman" w:cs="Times New Roman"/>
          <w:b/>
          <w:w w:val="105"/>
          <w:sz w:val="32"/>
          <w:szCs w:val="32"/>
        </w:rPr>
        <w:t>мовленнєвому</w:t>
      </w:r>
      <w:r w:rsidRPr="00B25469">
        <w:rPr>
          <w:rFonts w:ascii="Times New Roman" w:hAnsi="Times New Roman" w:cs="Times New Roman"/>
          <w:b/>
          <w:spacing w:val="-4"/>
          <w:w w:val="105"/>
          <w:sz w:val="32"/>
          <w:szCs w:val="32"/>
        </w:rPr>
        <w:t xml:space="preserve"> </w:t>
      </w:r>
      <w:r w:rsidRPr="00B25469">
        <w:rPr>
          <w:rFonts w:ascii="Times New Roman" w:hAnsi="Times New Roman" w:cs="Times New Roman"/>
          <w:b/>
          <w:w w:val="105"/>
          <w:sz w:val="32"/>
          <w:szCs w:val="32"/>
        </w:rPr>
        <w:t>розвитку</w:t>
      </w:r>
      <w:r w:rsidRPr="00B25469">
        <w:rPr>
          <w:rFonts w:ascii="Times New Roman" w:hAnsi="Times New Roman" w:cs="Times New Roman"/>
          <w:b/>
          <w:spacing w:val="-9"/>
          <w:w w:val="105"/>
          <w:sz w:val="32"/>
          <w:szCs w:val="32"/>
        </w:rPr>
        <w:t xml:space="preserve"> </w:t>
      </w:r>
      <w:r w:rsidRPr="00B25469">
        <w:rPr>
          <w:rFonts w:ascii="Times New Roman" w:hAnsi="Times New Roman" w:cs="Times New Roman"/>
          <w:b/>
          <w:w w:val="105"/>
          <w:sz w:val="32"/>
          <w:szCs w:val="32"/>
        </w:rPr>
        <w:t>дитини.</w:t>
      </w:r>
    </w:p>
    <w:p w:rsidR="00100E3B" w:rsidRPr="00B25469" w:rsidRDefault="00471B56" w:rsidP="00B2546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69">
        <w:rPr>
          <w:rFonts w:ascii="Times New Roman" w:hAnsi="Times New Roman" w:cs="Times New Roman"/>
          <w:b/>
          <w:sz w:val="32"/>
          <w:szCs w:val="32"/>
        </w:rPr>
        <w:t>Це не самостійне захворювання, а наслідок відхилень у розвитку головного мозку i центральної нервової системи.</w:t>
      </w:r>
    </w:p>
    <w:p w:rsidR="00100E3B" w:rsidRDefault="00100E3B">
      <w:pPr>
        <w:pStyle w:val="a3"/>
        <w:spacing w:before="7"/>
        <w:rPr>
          <w:rFonts w:ascii="Times New Roman"/>
          <w:sz w:val="24"/>
        </w:rPr>
      </w:pPr>
    </w:p>
    <w:p w:rsidR="00100E3B" w:rsidRPr="00970B2A" w:rsidRDefault="00471B56">
      <w:pPr>
        <w:ind w:left="122"/>
        <w:rPr>
          <w:rFonts w:ascii="Times New Roman" w:hAnsi="Times New Roman"/>
          <w:sz w:val="32"/>
          <w:szCs w:val="32"/>
        </w:rPr>
      </w:pPr>
      <w:r w:rsidRPr="00970B2A">
        <w:rPr>
          <w:rFonts w:ascii="Times New Roman" w:hAnsi="Times New Roman"/>
          <w:w w:val="110"/>
          <w:sz w:val="32"/>
          <w:szCs w:val="32"/>
        </w:rPr>
        <w:t>Причини ЗПМР:</w:t>
      </w:r>
    </w:p>
    <w:p w:rsidR="00100E3B" w:rsidRDefault="00966EBE" w:rsidP="00966EBE">
      <w:pPr>
        <w:pStyle w:val="a4"/>
      </w:pPr>
      <w:r w:rsidRPr="00966EBE">
        <w:t xml:space="preserve">-  </w:t>
      </w:r>
      <w:r w:rsidR="00471B56">
        <w:t xml:space="preserve">хвороби матері під час вагітності (інфекції, </w:t>
      </w:r>
      <w:r w:rsidR="00970B2A">
        <w:t>отруєння</w:t>
      </w:r>
      <w:r w:rsidR="00471B56">
        <w:t>, травми);</w:t>
      </w:r>
    </w:p>
    <w:p w:rsidR="00100E3B" w:rsidRDefault="00966EBE" w:rsidP="00966EBE">
      <w:pPr>
        <w:pStyle w:val="a4"/>
        <w:rPr>
          <w:sz w:val="24"/>
        </w:rPr>
      </w:pPr>
      <w:r>
        <w:rPr>
          <w:sz w:val="24"/>
          <w:lang w:val="ru-RU"/>
        </w:rPr>
        <w:t xml:space="preserve">-  </w:t>
      </w:r>
      <w:r w:rsidR="00471B56">
        <w:rPr>
          <w:sz w:val="24"/>
        </w:rPr>
        <w:t>кисневе голодування плоду в утробі матері (гіпоксія);</w:t>
      </w:r>
    </w:p>
    <w:p w:rsidR="00100E3B" w:rsidRDefault="00966EBE" w:rsidP="00966EBE">
      <w:pPr>
        <w:pStyle w:val="a4"/>
      </w:pPr>
      <w:r w:rsidRPr="00966EBE">
        <w:t xml:space="preserve">-  </w:t>
      </w:r>
      <w:r w:rsidR="00471B56">
        <w:t>важкі пологи (стрімкі, передчасні, обвиття пуповини навколо шиї), травми дитини під час пологів (</w:t>
      </w:r>
      <w:r w:rsidR="00970B2A">
        <w:t>пренатальна</w:t>
      </w:r>
      <w:r w:rsidR="00471B56">
        <w:t xml:space="preserve"> енцефалопатія, травма ЦНС, шийних відділів хребта);</w:t>
      </w:r>
    </w:p>
    <w:p w:rsidR="00100E3B" w:rsidRDefault="00966EBE" w:rsidP="00966EBE">
      <w:pPr>
        <w:pStyle w:val="a4"/>
      </w:pPr>
      <w:r>
        <w:rPr>
          <w:lang w:val="ru-RU"/>
        </w:rPr>
        <w:t xml:space="preserve">-  </w:t>
      </w:r>
      <w:r w:rsidR="00471B56">
        <w:t xml:space="preserve">важкі </w:t>
      </w:r>
      <w:r w:rsidR="00970B2A">
        <w:t>інфекції</w:t>
      </w:r>
      <w:r w:rsidR="00471B56">
        <w:t xml:space="preserve"> (що викликали захворювання мозку);</w:t>
      </w:r>
    </w:p>
    <w:p w:rsidR="00100E3B" w:rsidRDefault="00100E3B" w:rsidP="00966EBE">
      <w:pPr>
        <w:pStyle w:val="a4"/>
        <w:sectPr w:rsidR="00100E3B">
          <w:pgSz w:w="11900" w:h="16840"/>
          <w:pgMar w:top="1060" w:right="740" w:bottom="280" w:left="1580" w:header="708" w:footer="708" w:gutter="0"/>
          <w:cols w:space="720"/>
        </w:sectPr>
      </w:pPr>
    </w:p>
    <w:p w:rsidR="00100E3B" w:rsidRDefault="00966EBE" w:rsidP="00966EBE">
      <w:pPr>
        <w:pStyle w:val="a4"/>
      </w:pPr>
      <w:r w:rsidRPr="00966EBE">
        <w:rPr>
          <w:w w:val="105"/>
        </w:rPr>
        <w:lastRenderedPageBreak/>
        <w:t xml:space="preserve">-  </w:t>
      </w:r>
      <w:r w:rsidR="00471B56">
        <w:rPr>
          <w:w w:val="105"/>
        </w:rPr>
        <w:t>травми у ранньому віці;</w:t>
      </w:r>
    </w:p>
    <w:p w:rsidR="00100E3B" w:rsidRPr="00966EBE" w:rsidRDefault="00966EBE" w:rsidP="00966EBE">
      <w:pPr>
        <w:pStyle w:val="a4"/>
      </w:pPr>
      <w:r w:rsidRPr="00966EBE">
        <w:t xml:space="preserve">-  </w:t>
      </w:r>
      <w:r w:rsidR="00471B56">
        <w:t>генетичні та хромосомні захворювання (коли порушено структуру мозку);</w:t>
      </w:r>
      <w:r>
        <w:br/>
      </w:r>
      <w:r w:rsidRPr="00966EBE">
        <w:t xml:space="preserve">- </w:t>
      </w:r>
      <w:r w:rsidR="00471B56">
        <w:t xml:space="preserve"> </w:t>
      </w:r>
      <w:proofErr w:type="spellStart"/>
      <w:r w:rsidR="00471B56">
        <w:t>гіперопіка</w:t>
      </w:r>
      <w:proofErr w:type="spellEnd"/>
      <w:r w:rsidR="00471B56">
        <w:t xml:space="preserve"> a6o педагогічна занедбаність;</w:t>
      </w:r>
    </w:p>
    <w:p w:rsidR="00100E3B" w:rsidRDefault="00966EBE" w:rsidP="00966EBE">
      <w:pPr>
        <w:pStyle w:val="a4"/>
      </w:pPr>
      <w:r>
        <w:rPr>
          <w:lang w:val="ru-RU"/>
        </w:rPr>
        <w:t xml:space="preserve">-  </w:t>
      </w:r>
      <w:r w:rsidR="00471B56">
        <w:t>важкі психічні травми в ранньому віці.</w:t>
      </w:r>
    </w:p>
    <w:p w:rsidR="00100E3B" w:rsidRDefault="00100E3B" w:rsidP="00966EBE">
      <w:pPr>
        <w:pStyle w:val="a4"/>
        <w:rPr>
          <w:sz w:val="24"/>
        </w:rPr>
      </w:pPr>
    </w:p>
    <w:p w:rsidR="00100E3B" w:rsidRDefault="00471B56" w:rsidP="00966EBE">
      <w:pPr>
        <w:pStyle w:val="a4"/>
        <w:rPr>
          <w:sz w:val="28"/>
        </w:rPr>
      </w:pPr>
      <w:r>
        <w:rPr>
          <w:sz w:val="28"/>
        </w:rPr>
        <w:t xml:space="preserve">Також причиною появи ЗПМР можуть стати й інші захворювання. </w:t>
      </w:r>
      <w:r w:rsidR="00966EBE">
        <w:rPr>
          <w:sz w:val="28"/>
        </w:rPr>
        <w:br/>
      </w:r>
      <w:r>
        <w:rPr>
          <w:sz w:val="28"/>
        </w:rPr>
        <w:t>Серед них:</w:t>
      </w:r>
    </w:p>
    <w:p w:rsidR="00100E3B" w:rsidRDefault="00100E3B" w:rsidP="00966EBE">
      <w:pPr>
        <w:pStyle w:val="a4"/>
        <w:rPr>
          <w:sz w:val="24"/>
        </w:rPr>
      </w:pPr>
    </w:p>
    <w:p w:rsidR="00100E3B" w:rsidRDefault="00966EBE" w:rsidP="00966EBE">
      <w:pPr>
        <w:pStyle w:val="a4"/>
      </w:pPr>
      <w:r>
        <w:rPr>
          <w:lang w:val="ru-RU"/>
        </w:rPr>
        <w:t xml:space="preserve">-  </w:t>
      </w:r>
      <w:r w:rsidR="00471B56">
        <w:t>епілепсія;</w:t>
      </w:r>
    </w:p>
    <w:p w:rsidR="00100E3B" w:rsidRPr="00184213" w:rsidRDefault="00184213" w:rsidP="00966EBE">
      <w:pPr>
        <w:pStyle w:val="a4"/>
      </w:pPr>
      <w:r>
        <w:rPr>
          <w:lang w:val="ru-RU"/>
        </w:rPr>
        <w:t xml:space="preserve">-  </w:t>
      </w:r>
      <w:r w:rsidR="00471B56">
        <w:t>вроджені аномалії ЦНС и обмінних порушень у ній;</w:t>
      </w:r>
    </w:p>
    <w:p w:rsidR="00100E3B" w:rsidRDefault="00184213" w:rsidP="00966EBE">
      <w:pPr>
        <w:pStyle w:val="a4"/>
      </w:pPr>
      <w:r>
        <w:rPr>
          <w:lang w:val="ru-RU"/>
        </w:rPr>
        <w:t xml:space="preserve">- </w:t>
      </w:r>
      <w:r w:rsidR="00471B56">
        <w:t>патології судин головного мозку; підвищений внутрішньочерепний тиск; гідроцефалія та ін.</w:t>
      </w:r>
    </w:p>
    <w:p w:rsidR="00100E3B" w:rsidRDefault="00100E3B" w:rsidP="00966EBE">
      <w:pPr>
        <w:pStyle w:val="a4"/>
        <w:rPr>
          <w:sz w:val="24"/>
        </w:rPr>
      </w:pPr>
    </w:p>
    <w:p w:rsidR="00100E3B" w:rsidRDefault="00100E3B" w:rsidP="00966EBE">
      <w:pPr>
        <w:pStyle w:val="a4"/>
        <w:rPr>
          <w:sz w:val="24"/>
        </w:rPr>
      </w:pPr>
    </w:p>
    <w:p w:rsidR="00100E3B" w:rsidRDefault="00100E3B" w:rsidP="00966EBE">
      <w:pPr>
        <w:pStyle w:val="a4"/>
        <w:rPr>
          <w:sz w:val="24"/>
        </w:rPr>
      </w:pPr>
    </w:p>
    <w:p w:rsidR="00100E3B" w:rsidRPr="00184213" w:rsidRDefault="00100E3B">
      <w:pPr>
        <w:pStyle w:val="a3"/>
        <w:spacing w:before="2"/>
        <w:rPr>
          <w:rFonts w:ascii="Times New Roman" w:hAnsi="Times New Roman" w:cs="Times New Roman"/>
          <w:b/>
          <w:sz w:val="32"/>
          <w:szCs w:val="32"/>
        </w:rPr>
      </w:pPr>
    </w:p>
    <w:p w:rsidR="00100E3B" w:rsidRPr="00184213" w:rsidRDefault="00471B56">
      <w:pPr>
        <w:pStyle w:val="a3"/>
        <w:spacing w:line="249" w:lineRule="auto"/>
        <w:ind w:left="333" w:right="3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213">
        <w:rPr>
          <w:rFonts w:ascii="Times New Roman" w:hAnsi="Times New Roman" w:cs="Times New Roman"/>
          <w:b/>
          <w:sz w:val="32"/>
          <w:szCs w:val="32"/>
        </w:rPr>
        <w:t xml:space="preserve">Дизартрія у дитини </w:t>
      </w:r>
      <w:r w:rsidRPr="00184213">
        <w:rPr>
          <w:rFonts w:ascii="Times New Roman" w:hAnsi="Times New Roman" w:cs="Times New Roman"/>
          <w:b/>
          <w:w w:val="90"/>
          <w:sz w:val="32"/>
          <w:szCs w:val="32"/>
        </w:rPr>
        <w:t xml:space="preserve">— </w:t>
      </w:r>
      <w:r w:rsidRPr="00184213">
        <w:rPr>
          <w:rFonts w:ascii="Times New Roman" w:hAnsi="Times New Roman" w:cs="Times New Roman"/>
          <w:b/>
          <w:sz w:val="32"/>
          <w:szCs w:val="32"/>
        </w:rPr>
        <w:t>це розлад мовлення, при якому вимову деяких слів чи звуків спотворено або утруднено внаслідок обмеженої рухливості мовного апарату (порушена іннервація через ураження</w:t>
      </w:r>
      <w:r w:rsidRPr="00184213">
        <w:rPr>
          <w:rFonts w:ascii="Times New Roman" w:hAnsi="Times New Roman" w:cs="Times New Roman"/>
          <w:b/>
          <w:spacing w:val="57"/>
          <w:sz w:val="32"/>
          <w:szCs w:val="32"/>
        </w:rPr>
        <w:t xml:space="preserve"> </w:t>
      </w:r>
      <w:r w:rsidRPr="00184213">
        <w:rPr>
          <w:rFonts w:ascii="Times New Roman" w:hAnsi="Times New Roman" w:cs="Times New Roman"/>
          <w:b/>
          <w:sz w:val="32"/>
          <w:szCs w:val="32"/>
        </w:rPr>
        <w:t>ЦНС).</w:t>
      </w:r>
    </w:p>
    <w:p w:rsidR="00100E3B" w:rsidRDefault="00100E3B">
      <w:pPr>
        <w:pStyle w:val="a3"/>
        <w:rPr>
          <w:sz w:val="26"/>
        </w:rPr>
      </w:pPr>
    </w:p>
    <w:p w:rsidR="00100E3B" w:rsidRDefault="00100E3B">
      <w:pPr>
        <w:pStyle w:val="a3"/>
        <w:spacing w:before="11"/>
        <w:rPr>
          <w:sz w:val="24"/>
        </w:rPr>
      </w:pPr>
    </w:p>
    <w:p w:rsidR="00100E3B" w:rsidRDefault="00471B56" w:rsidP="00184213">
      <w:pPr>
        <w:pStyle w:val="a4"/>
      </w:pPr>
      <w:r>
        <w:t>Виділяють декілька видів дизартрії та ïx основних ознак:</w:t>
      </w:r>
      <w:r w:rsidR="00184213">
        <w:br/>
      </w:r>
    </w:p>
    <w:p w:rsidR="00100E3B" w:rsidRDefault="00184213" w:rsidP="00184213">
      <w:pPr>
        <w:pStyle w:val="a4"/>
      </w:pPr>
      <w:r w:rsidRPr="00184213">
        <w:rPr>
          <w:w w:val="95"/>
        </w:rPr>
        <w:t xml:space="preserve">-  </w:t>
      </w:r>
      <w:r w:rsidR="00471B56">
        <w:rPr>
          <w:w w:val="95"/>
        </w:rPr>
        <w:t xml:space="preserve">бульбарна дизартрія (порушення жування, ковтання, відсутність диференціації звуків між </w:t>
      </w:r>
      <w:r w:rsidR="00471B56">
        <w:t>собою i т.ін.);</w:t>
      </w:r>
    </w:p>
    <w:p w:rsidR="00100E3B" w:rsidRDefault="00184213" w:rsidP="00184213">
      <w:pPr>
        <w:pStyle w:val="a4"/>
      </w:pPr>
      <w:r>
        <w:rPr>
          <w:w w:val="95"/>
          <w:lang w:val="ru-RU"/>
        </w:rPr>
        <w:t xml:space="preserve">-  </w:t>
      </w:r>
      <w:r w:rsidR="00471B56">
        <w:rPr>
          <w:w w:val="95"/>
        </w:rPr>
        <w:t xml:space="preserve">псевдобульбарна дизартрія (змазана невиразна мова, сонорні, свистячі та шиплячі звуки </w:t>
      </w:r>
      <w:r w:rsidR="00471B56">
        <w:t>вимовляються неправильно, складно керувати кінчиком язика);</w:t>
      </w:r>
    </w:p>
    <w:p w:rsidR="00100E3B" w:rsidRDefault="00184213" w:rsidP="00184213">
      <w:pPr>
        <w:pStyle w:val="a4"/>
      </w:pPr>
      <w:r w:rsidRPr="00184213">
        <w:rPr>
          <w:w w:val="95"/>
        </w:rPr>
        <w:t xml:space="preserve">-  </w:t>
      </w:r>
      <w:r w:rsidR="00471B56">
        <w:rPr>
          <w:w w:val="95"/>
        </w:rPr>
        <w:t xml:space="preserve">коркова дизартрія (темпо-ритмічні порушення, уповільненість експресивного мовлення, </w:t>
      </w:r>
      <w:r w:rsidR="00471B56">
        <w:t>пропуск артику</w:t>
      </w:r>
      <w:r w:rsidR="00786DA2">
        <w:t xml:space="preserve">ляційно складних звуків, змазане i невиразне мовлення </w:t>
      </w:r>
      <w:r w:rsidR="00471B56">
        <w:t>);</w:t>
      </w:r>
    </w:p>
    <w:p w:rsidR="00100E3B" w:rsidRDefault="00184213" w:rsidP="00184213">
      <w:pPr>
        <w:pStyle w:val="a4"/>
      </w:pPr>
      <w:r w:rsidRPr="00184213">
        <w:rPr>
          <w:w w:val="95"/>
        </w:rPr>
        <w:t xml:space="preserve">-  </w:t>
      </w:r>
      <w:r w:rsidR="00471B56">
        <w:rPr>
          <w:w w:val="95"/>
        </w:rPr>
        <w:t xml:space="preserve">підкоркова дизартрія (артикуляційні спазми, порушення тембру i сили голосу, мимовільні </w:t>
      </w:r>
      <w:r w:rsidR="00471B56">
        <w:t>вигуки i т.ін.);</w:t>
      </w:r>
    </w:p>
    <w:p w:rsidR="00100E3B" w:rsidRDefault="00184213" w:rsidP="00184213">
      <w:pPr>
        <w:pStyle w:val="a4"/>
      </w:pPr>
      <w:r>
        <w:rPr>
          <w:w w:val="95"/>
          <w:lang w:val="ru-RU"/>
        </w:rPr>
        <w:t xml:space="preserve">-  </w:t>
      </w:r>
      <w:r w:rsidR="00471B56">
        <w:rPr>
          <w:w w:val="95"/>
        </w:rPr>
        <w:t xml:space="preserve">мозочкова дизартрія (уповільнена i невиразна мова, погано вимовляються звуки, окремі </w:t>
      </w:r>
      <w:r w:rsidR="00471B56">
        <w:t>вигуки);</w:t>
      </w:r>
    </w:p>
    <w:p w:rsidR="00100E3B" w:rsidRDefault="00184213" w:rsidP="00184213">
      <w:pPr>
        <w:pStyle w:val="a4"/>
      </w:pPr>
      <w:r>
        <w:rPr>
          <w:w w:val="95"/>
          <w:lang w:val="ru-RU"/>
        </w:rPr>
        <w:t xml:space="preserve">-  </w:t>
      </w:r>
      <w:r w:rsidR="00471B56">
        <w:rPr>
          <w:w w:val="95"/>
        </w:rPr>
        <w:t xml:space="preserve">стерта дизартрія (невиразна мова, погана дикція, спотворення i заміна звуків у складних </w:t>
      </w:r>
      <w:r w:rsidR="00471B56">
        <w:t>за структурою складів словах та ін.);</w:t>
      </w:r>
    </w:p>
    <w:p w:rsidR="00100E3B" w:rsidRDefault="00184213" w:rsidP="00184213">
      <w:pPr>
        <w:pStyle w:val="a4"/>
      </w:pPr>
      <w:r>
        <w:rPr>
          <w:w w:val="95"/>
          <w:lang w:val="ru-RU"/>
        </w:rPr>
        <w:t xml:space="preserve">-  </w:t>
      </w:r>
      <w:r w:rsidR="00471B56">
        <w:rPr>
          <w:w w:val="95"/>
        </w:rPr>
        <w:t>анартрія (нездатність говорити внаслідок повного паралічу артикуляційних м’язів).</w:t>
      </w:r>
      <w:r w:rsidR="00786DA2">
        <w:rPr>
          <w:w w:val="95"/>
        </w:rPr>
        <w:br/>
      </w:r>
      <w:r w:rsidR="00471B56">
        <w:rPr>
          <w:w w:val="95"/>
        </w:rPr>
        <w:t xml:space="preserve"> </w:t>
      </w:r>
      <w:r w:rsidR="00471B56">
        <w:t>Загальні ознаки дизартрії:</w:t>
      </w:r>
    </w:p>
    <w:p w:rsidR="00100E3B" w:rsidRPr="00184213" w:rsidRDefault="00184213" w:rsidP="00184213">
      <w:pPr>
        <w:pStyle w:val="a4"/>
      </w:pPr>
      <w:r w:rsidRPr="00184213">
        <w:t>-</w:t>
      </w:r>
      <w:r>
        <w:rPr>
          <w:lang w:val="ru-RU"/>
        </w:rPr>
        <w:t xml:space="preserve">  </w:t>
      </w:r>
      <w:r w:rsidR="00471B56" w:rsidRPr="00184213">
        <w:t>спотворення звуків, слів, складів; напруга лицьової мускулатури;</w:t>
      </w:r>
      <w:r w:rsidR="00786DA2">
        <w:t>обличчя</w:t>
      </w:r>
      <w:r w:rsidR="00786DA2" w:rsidRPr="00184213">
        <w:t>;</w:t>
      </w:r>
      <w:bookmarkStart w:id="0" w:name="_GoBack"/>
      <w:bookmarkEnd w:id="0"/>
    </w:p>
    <w:p w:rsidR="00100E3B" w:rsidRPr="00184213" w:rsidRDefault="00184213" w:rsidP="00184213">
      <w:pPr>
        <w:pStyle w:val="a4"/>
      </w:pPr>
      <w:r>
        <w:rPr>
          <w:lang w:val="ru-RU"/>
        </w:rPr>
        <w:t xml:space="preserve">-  </w:t>
      </w:r>
      <w:r w:rsidR="00471B56" w:rsidRPr="00184213">
        <w:t>обмеження рухливості артикуляційного апарату (губ, язика); слинотеча;</w:t>
      </w:r>
    </w:p>
    <w:p w:rsidR="00100E3B" w:rsidRDefault="00184213" w:rsidP="00184213">
      <w:pPr>
        <w:pStyle w:val="a4"/>
      </w:pPr>
      <w:r>
        <w:rPr>
          <w:lang w:val="ru-RU"/>
        </w:rPr>
        <w:t xml:space="preserve">-  </w:t>
      </w:r>
      <w:r w:rsidR="00471B56" w:rsidRPr="00184213">
        <w:t>слабкість голосу; вкорочення видиху;</w:t>
      </w:r>
      <w:r w:rsidRPr="00184213">
        <w:br/>
      </w:r>
      <w:r>
        <w:rPr>
          <w:lang w:val="ru-RU"/>
        </w:rPr>
        <w:t xml:space="preserve">-  </w:t>
      </w:r>
      <w:r w:rsidRPr="00184213">
        <w:t>мова змазана, глуха, часто з носовим відтінком та ін.</w:t>
      </w:r>
    </w:p>
    <w:p w:rsidR="00184213" w:rsidRDefault="00184213" w:rsidP="00184213">
      <w:pPr>
        <w:pStyle w:val="a4"/>
      </w:pPr>
    </w:p>
    <w:p w:rsidR="00184213" w:rsidRDefault="00184213" w:rsidP="00184213">
      <w:pPr>
        <w:pStyle w:val="a4"/>
      </w:pPr>
    </w:p>
    <w:p w:rsidR="00184213" w:rsidRPr="00184213" w:rsidRDefault="00184213" w:rsidP="001842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213">
        <w:rPr>
          <w:rFonts w:ascii="Times New Roman" w:hAnsi="Times New Roman" w:cs="Times New Roman"/>
          <w:b/>
          <w:w w:val="105"/>
          <w:sz w:val="32"/>
          <w:szCs w:val="32"/>
        </w:rPr>
        <w:t xml:space="preserve">Синдром дефіциту уваги i гіперактивності (СДУГ) </w:t>
      </w:r>
      <w:r w:rsidRPr="00184213">
        <w:rPr>
          <w:rFonts w:ascii="Times New Roman" w:hAnsi="Times New Roman" w:cs="Times New Roman"/>
          <w:b/>
          <w:w w:val="95"/>
          <w:sz w:val="32"/>
          <w:szCs w:val="32"/>
        </w:rPr>
        <w:t xml:space="preserve">— </w:t>
      </w:r>
      <w:r w:rsidRPr="00184213">
        <w:rPr>
          <w:rFonts w:ascii="Times New Roman" w:hAnsi="Times New Roman" w:cs="Times New Roman"/>
          <w:b/>
          <w:w w:val="105"/>
          <w:sz w:val="32"/>
          <w:szCs w:val="32"/>
        </w:rPr>
        <w:t>розлад нервової системи, що проявляється здебільшого через неуважність, гіперактивність та імпульсивність.</w:t>
      </w:r>
    </w:p>
    <w:p w:rsidR="00184213" w:rsidRDefault="00184213" w:rsidP="00184213">
      <w:pPr>
        <w:pStyle w:val="a4"/>
      </w:pPr>
      <w:r>
        <w:br/>
      </w:r>
    </w:p>
    <w:p w:rsidR="00184213" w:rsidRDefault="00184213" w:rsidP="00184213">
      <w:pPr>
        <w:pStyle w:val="a4"/>
      </w:pPr>
      <w:r>
        <w:t>Часто супроводжується гострими спалахами гніву, вимогливою, конфліктною поведінкою та агресивністю, які можуть стати на заваді відвідуванню дитячих дошкільних установ.</w:t>
      </w:r>
    </w:p>
    <w:p w:rsidR="00184213" w:rsidRPr="00184213" w:rsidRDefault="00184213" w:rsidP="00184213">
      <w:pPr>
        <w:pStyle w:val="a4"/>
        <w:sectPr w:rsidR="00184213" w:rsidRPr="00184213">
          <w:pgSz w:w="11900" w:h="16840"/>
          <w:pgMar w:top="1080" w:right="740" w:bottom="280" w:left="1580" w:header="708" w:footer="708" w:gutter="0"/>
          <w:cols w:space="720"/>
        </w:sectPr>
      </w:pPr>
      <w:r>
        <w:t>СДУГ належить до категорії мультифакторіальних розладів розвитку</w:t>
      </w:r>
    </w:p>
    <w:p w:rsidR="00100E3B" w:rsidRDefault="00100E3B">
      <w:pPr>
        <w:pStyle w:val="a3"/>
        <w:spacing w:before="5"/>
        <w:rPr>
          <w:sz w:val="27"/>
        </w:rPr>
      </w:pPr>
    </w:p>
    <w:p w:rsidR="00100E3B" w:rsidRDefault="00471B56" w:rsidP="00184213">
      <w:pPr>
        <w:pStyle w:val="a4"/>
      </w:pPr>
      <w:r>
        <w:t>Основні ознаки СДУГ:</w:t>
      </w:r>
    </w:p>
    <w:p w:rsidR="00184213" w:rsidRDefault="00184213" w:rsidP="00184213">
      <w:pPr>
        <w:pStyle w:val="a4"/>
      </w:pPr>
    </w:p>
    <w:p w:rsidR="00184213" w:rsidRDefault="00184213" w:rsidP="00184213">
      <w:pPr>
        <w:pStyle w:val="a4"/>
      </w:pPr>
      <w:r w:rsidRPr="00184213">
        <w:t xml:space="preserve">-  </w:t>
      </w:r>
      <w:r w:rsidR="00786DA2">
        <w:t>підвищена</w:t>
      </w:r>
      <w:r w:rsidR="00471B56">
        <w:t xml:space="preserve"> відволікання; </w:t>
      </w:r>
    </w:p>
    <w:p w:rsidR="00184213" w:rsidRDefault="00184213" w:rsidP="00184213">
      <w:pPr>
        <w:pStyle w:val="a4"/>
      </w:pPr>
      <w:r>
        <w:rPr>
          <w:lang w:val="ru-RU"/>
        </w:rPr>
        <w:t xml:space="preserve">-  </w:t>
      </w:r>
      <w:r w:rsidR="00471B56">
        <w:t xml:space="preserve">зниження концентрації уваги; </w:t>
      </w:r>
    </w:p>
    <w:p w:rsidR="00100E3B" w:rsidRPr="00184213" w:rsidRDefault="00184213" w:rsidP="00184213">
      <w:pPr>
        <w:pStyle w:val="a4"/>
      </w:pPr>
      <w:r w:rsidRPr="00184213">
        <w:t xml:space="preserve">-  </w:t>
      </w:r>
      <w:r w:rsidR="00471B56">
        <w:t>дефіцит вибіркової уваги;</w:t>
      </w:r>
    </w:p>
    <w:p w:rsidR="00100E3B" w:rsidRDefault="00184213" w:rsidP="00184213">
      <w:pPr>
        <w:pStyle w:val="a4"/>
      </w:pPr>
      <w:r w:rsidRPr="00184213">
        <w:t xml:space="preserve">-  </w:t>
      </w:r>
      <w:r w:rsidR="00471B56">
        <w:t xml:space="preserve">зниження можливості перемикати увагу; </w:t>
      </w:r>
      <w:r>
        <w:br/>
      </w:r>
      <w:r>
        <w:rPr>
          <w:lang w:val="ru-RU"/>
        </w:rPr>
        <w:t xml:space="preserve">-  </w:t>
      </w:r>
      <w:r w:rsidR="00471B56">
        <w:t xml:space="preserve">підвищена рухова (моторна) активність; </w:t>
      </w:r>
      <w:r>
        <w:br/>
      </w:r>
      <w:r>
        <w:rPr>
          <w:lang w:val="ru-RU"/>
        </w:rPr>
        <w:t xml:space="preserve">-  </w:t>
      </w:r>
      <w:r w:rsidR="00471B56">
        <w:t>гіперактивність мас безцільний характер;</w:t>
      </w:r>
    </w:p>
    <w:p w:rsidR="00100E3B" w:rsidRDefault="00184213" w:rsidP="00184213">
      <w:pPr>
        <w:pStyle w:val="a4"/>
      </w:pPr>
      <w:r>
        <w:rPr>
          <w:lang w:val="ru-RU"/>
        </w:rPr>
        <w:t xml:space="preserve">-  </w:t>
      </w:r>
      <w:r w:rsidR="00471B56">
        <w:t>неможливість контролю над своїми імпульсами i т. ін.</w:t>
      </w:r>
    </w:p>
    <w:p w:rsidR="00100E3B" w:rsidRDefault="00100E3B">
      <w:pPr>
        <w:pStyle w:val="a3"/>
        <w:rPr>
          <w:sz w:val="24"/>
        </w:rPr>
      </w:pPr>
    </w:p>
    <w:p w:rsidR="00100E3B" w:rsidRDefault="00100E3B">
      <w:pPr>
        <w:pStyle w:val="a3"/>
        <w:rPr>
          <w:sz w:val="24"/>
        </w:rPr>
      </w:pPr>
    </w:p>
    <w:p w:rsidR="00100E3B" w:rsidRDefault="00100E3B">
      <w:pPr>
        <w:pStyle w:val="a3"/>
        <w:rPr>
          <w:sz w:val="24"/>
        </w:rPr>
      </w:pPr>
    </w:p>
    <w:p w:rsidR="00100E3B" w:rsidRPr="00184213" w:rsidRDefault="00471B56" w:rsidP="001842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213">
        <w:rPr>
          <w:rFonts w:ascii="Times New Roman" w:hAnsi="Times New Roman" w:cs="Times New Roman"/>
          <w:b/>
          <w:w w:val="105"/>
          <w:sz w:val="32"/>
          <w:szCs w:val="32"/>
        </w:rPr>
        <w:t xml:space="preserve">Дислалія </w:t>
      </w:r>
      <w:r w:rsidRPr="00184213">
        <w:rPr>
          <w:rFonts w:ascii="Times New Roman" w:hAnsi="Times New Roman" w:cs="Times New Roman"/>
          <w:b/>
          <w:w w:val="90"/>
          <w:sz w:val="32"/>
          <w:szCs w:val="32"/>
        </w:rPr>
        <w:t xml:space="preserve">— </w:t>
      </w:r>
      <w:r w:rsidRPr="00184213">
        <w:rPr>
          <w:rFonts w:ascii="Times New Roman" w:hAnsi="Times New Roman" w:cs="Times New Roman"/>
          <w:b/>
          <w:w w:val="105"/>
          <w:sz w:val="32"/>
          <w:szCs w:val="32"/>
        </w:rPr>
        <w:t xml:space="preserve">це розлад мовлення, при якому порушено звуковимову у дітей з нормальним слухом i збереженій </w:t>
      </w:r>
      <w:r w:rsidR="00184213" w:rsidRPr="00184213">
        <w:rPr>
          <w:rFonts w:ascii="Times New Roman" w:hAnsi="Times New Roman" w:cs="Times New Roman"/>
          <w:b/>
          <w:w w:val="105"/>
          <w:sz w:val="32"/>
          <w:szCs w:val="32"/>
        </w:rPr>
        <w:t>іннервації</w:t>
      </w:r>
      <w:r w:rsidRPr="00184213">
        <w:rPr>
          <w:rFonts w:ascii="Times New Roman" w:hAnsi="Times New Roman" w:cs="Times New Roman"/>
          <w:b/>
          <w:w w:val="105"/>
          <w:sz w:val="32"/>
          <w:szCs w:val="32"/>
        </w:rPr>
        <w:t xml:space="preserve"> мовного апарату.</w:t>
      </w:r>
    </w:p>
    <w:p w:rsidR="00100E3B" w:rsidRDefault="00471B56" w:rsidP="00184213">
      <w:pPr>
        <w:pStyle w:val="a4"/>
      </w:pPr>
      <w:r>
        <w:t>Простіше</w:t>
      </w:r>
      <w:r>
        <w:rPr>
          <w:spacing w:val="-11"/>
        </w:rPr>
        <w:t xml:space="preserve"> </w:t>
      </w:r>
      <w:r>
        <w:rPr>
          <w:w w:val="95"/>
        </w:rPr>
        <w:t>—</w:t>
      </w:r>
      <w:r>
        <w:rPr>
          <w:spacing w:val="-16"/>
          <w:w w:val="95"/>
        </w:rPr>
        <w:t xml:space="preserve"> </w:t>
      </w:r>
      <w:r>
        <w:t>це</w:t>
      </w:r>
      <w:r>
        <w:rPr>
          <w:spacing w:val="-17"/>
        </w:rPr>
        <w:t xml:space="preserve"> </w:t>
      </w:r>
      <w:r>
        <w:t>заміна,</w:t>
      </w:r>
      <w:r>
        <w:rPr>
          <w:spacing w:val="-17"/>
        </w:rPr>
        <w:t xml:space="preserve"> </w:t>
      </w:r>
      <w:r>
        <w:t>відсутність</w:t>
      </w:r>
      <w:r>
        <w:rPr>
          <w:spacing w:val="-10"/>
        </w:rPr>
        <w:t xml:space="preserve"> </w:t>
      </w:r>
      <w:r>
        <w:t>чи</w:t>
      </w:r>
      <w:r>
        <w:rPr>
          <w:spacing w:val="-20"/>
        </w:rPr>
        <w:t xml:space="preserve"> </w:t>
      </w:r>
      <w:r>
        <w:t>спотворення</w:t>
      </w:r>
      <w:r>
        <w:rPr>
          <w:spacing w:val="-7"/>
        </w:rPr>
        <w:t xml:space="preserve"> </w:t>
      </w:r>
      <w:r>
        <w:t>звуків.</w:t>
      </w:r>
      <w:r>
        <w:rPr>
          <w:spacing w:val="-16"/>
        </w:rPr>
        <w:t xml:space="preserve"> </w:t>
      </w:r>
      <w:r w:rsidR="00184213">
        <w:t>Корекцією</w:t>
      </w:r>
      <w:r>
        <w:rPr>
          <w:spacing w:val="-8"/>
        </w:rPr>
        <w:t xml:space="preserve"> </w:t>
      </w:r>
      <w:r>
        <w:t>дислалії</w:t>
      </w:r>
      <w:r>
        <w:rPr>
          <w:spacing w:val="-11"/>
        </w:rPr>
        <w:t xml:space="preserve"> </w:t>
      </w:r>
      <w:r>
        <w:t>починають займатися,</w:t>
      </w:r>
      <w:r>
        <w:rPr>
          <w:spacing w:val="-5"/>
        </w:rPr>
        <w:t xml:space="preserve"> </w:t>
      </w:r>
      <w:r>
        <w:t>зазвичай,</w:t>
      </w:r>
      <w:r>
        <w:rPr>
          <w:spacing w:val="-13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п'ятирічному</w:t>
      </w:r>
      <w:r>
        <w:rPr>
          <w:spacing w:val="-8"/>
        </w:rPr>
        <w:t xml:space="preserve"> </w:t>
      </w:r>
      <w:r>
        <w:t>віці,</w:t>
      </w:r>
      <w:r>
        <w:rPr>
          <w:spacing w:val="-19"/>
        </w:rPr>
        <w:t xml:space="preserve"> </w:t>
      </w:r>
      <w:r>
        <w:t>оскільки</w:t>
      </w:r>
      <w:r>
        <w:rPr>
          <w:spacing w:val="-13"/>
        </w:rPr>
        <w:t xml:space="preserve"> </w:t>
      </w:r>
      <w:r>
        <w:t>до</w:t>
      </w:r>
      <w:r>
        <w:rPr>
          <w:spacing w:val="-22"/>
        </w:rPr>
        <w:t xml:space="preserve"> </w:t>
      </w:r>
      <w:r>
        <w:t>цього</w:t>
      </w:r>
      <w:r>
        <w:rPr>
          <w:spacing w:val="-18"/>
        </w:rPr>
        <w:t xml:space="preserve"> </w:t>
      </w:r>
      <w:r>
        <w:t>періоду</w:t>
      </w:r>
      <w:r>
        <w:rPr>
          <w:spacing w:val="-16"/>
        </w:rPr>
        <w:t xml:space="preserve"> </w:t>
      </w:r>
      <w:r>
        <w:t>подібне</w:t>
      </w:r>
      <w:r>
        <w:rPr>
          <w:spacing w:val="-10"/>
        </w:rPr>
        <w:t xml:space="preserve"> </w:t>
      </w:r>
      <w:r>
        <w:t>порушення</w:t>
      </w:r>
      <w:r>
        <w:rPr>
          <w:spacing w:val="-5"/>
        </w:rPr>
        <w:t xml:space="preserve"> </w:t>
      </w:r>
      <w:r>
        <w:rPr>
          <w:w w:val="95"/>
        </w:rPr>
        <w:t xml:space="preserve">— </w:t>
      </w:r>
      <w:r>
        <w:t>це природний процес, пов' язаний з фізичною незрілістю артикуляційного</w:t>
      </w:r>
      <w:r>
        <w:rPr>
          <w:spacing w:val="-4"/>
        </w:rPr>
        <w:t xml:space="preserve"> </w:t>
      </w:r>
      <w:r>
        <w:t>апарату.</w:t>
      </w:r>
    </w:p>
    <w:p w:rsidR="00100E3B" w:rsidRDefault="00471B56" w:rsidP="00184213">
      <w:pPr>
        <w:pStyle w:val="a4"/>
      </w:pPr>
      <w:r>
        <w:t xml:space="preserve">Розлад звуковимови не </w:t>
      </w:r>
      <w:r w:rsidR="00184213">
        <w:t>позначається</w:t>
      </w:r>
      <w:r>
        <w:t xml:space="preserve"> на інтелекті, але може призвести до дисграфії</w:t>
      </w:r>
      <w:r w:rsidR="00184213">
        <w:t xml:space="preserve"> чи дислексії, а також ускладнює</w:t>
      </w:r>
      <w:r>
        <w:t xml:space="preserve"> комунікацію, тому </w:t>
      </w:r>
      <w:r w:rsidR="00184213">
        <w:t>потребує</w:t>
      </w:r>
      <w:r>
        <w:t xml:space="preserve"> </w:t>
      </w:r>
      <w:r w:rsidR="00184213">
        <w:t>своєчасної</w:t>
      </w:r>
      <w:r>
        <w:t xml:space="preserve"> </w:t>
      </w:r>
      <w:r w:rsidR="00184213">
        <w:t>корекції</w:t>
      </w:r>
      <w:r>
        <w:t>.</w:t>
      </w:r>
    </w:p>
    <w:p w:rsidR="00184213" w:rsidRDefault="00184213" w:rsidP="00184213">
      <w:pPr>
        <w:pStyle w:val="a4"/>
      </w:pPr>
    </w:p>
    <w:p w:rsidR="00100E3B" w:rsidRDefault="00471B56" w:rsidP="00184213">
      <w:pPr>
        <w:pStyle w:val="a4"/>
      </w:pPr>
      <w:r>
        <w:t>Загальні ознаки дислалії:</w:t>
      </w:r>
    </w:p>
    <w:p w:rsidR="00184213" w:rsidRDefault="00184213" w:rsidP="00184213">
      <w:pPr>
        <w:pStyle w:val="a4"/>
      </w:pPr>
    </w:p>
    <w:p w:rsidR="00100E3B" w:rsidRDefault="00184213" w:rsidP="00184213">
      <w:pPr>
        <w:pStyle w:val="a4"/>
        <w:numPr>
          <w:ilvl w:val="0"/>
          <w:numId w:val="2"/>
        </w:numPr>
      </w:pPr>
      <w:r>
        <w:t xml:space="preserve"> </w:t>
      </w:r>
      <w:r w:rsidR="00471B56">
        <w:t>порушення вимови окремих звуків («л», «р», «ц», «з», «ж», «х», «г» i т.ін.);</w:t>
      </w:r>
    </w:p>
    <w:p w:rsidR="00184213" w:rsidRDefault="00184213" w:rsidP="00184213">
      <w:pPr>
        <w:pStyle w:val="a4"/>
        <w:numPr>
          <w:ilvl w:val="0"/>
          <w:numId w:val="2"/>
        </w:numPr>
      </w:pPr>
      <w:r>
        <w:t>Один звук замінюється іншим;</w:t>
      </w:r>
    </w:p>
    <w:p w:rsidR="00184213" w:rsidRDefault="00184213" w:rsidP="00184213">
      <w:pPr>
        <w:pStyle w:val="a4"/>
        <w:numPr>
          <w:ilvl w:val="0"/>
          <w:numId w:val="2"/>
        </w:numPr>
      </w:pPr>
      <w:r>
        <w:t>пропуск букв у словах; змішування фонем;</w:t>
      </w:r>
    </w:p>
    <w:p w:rsidR="00184213" w:rsidRDefault="00184213" w:rsidP="00184213">
      <w:pPr>
        <w:pStyle w:val="a4"/>
        <w:numPr>
          <w:ilvl w:val="0"/>
          <w:numId w:val="2"/>
        </w:numPr>
      </w:pPr>
      <w:r>
        <w:t>включення сторонніх звуків у слово;</w:t>
      </w:r>
    </w:p>
    <w:p w:rsidR="00184213" w:rsidRDefault="00184213" w:rsidP="00184213">
      <w:pPr>
        <w:pStyle w:val="a4"/>
        <w:numPr>
          <w:ilvl w:val="0"/>
          <w:numId w:val="2"/>
        </w:numPr>
      </w:pPr>
      <w:r>
        <w:t>неправильна вимова твердих, глухи</w:t>
      </w:r>
      <w:r w:rsidR="00013FA9">
        <w:t xml:space="preserve">х, м'яких и дзвінких звуків i та </w:t>
      </w:r>
      <w:r>
        <w:t>ін.</w:t>
      </w:r>
    </w:p>
    <w:p w:rsidR="00100E3B" w:rsidRDefault="00100E3B" w:rsidP="00184213">
      <w:pPr>
        <w:pStyle w:val="a4"/>
        <w:rPr>
          <w:sz w:val="19"/>
        </w:rPr>
      </w:pPr>
    </w:p>
    <w:p w:rsidR="00100E3B" w:rsidRDefault="00100E3B" w:rsidP="00184213">
      <w:pPr>
        <w:pStyle w:val="a4"/>
        <w:rPr>
          <w:sz w:val="17"/>
        </w:rPr>
      </w:pPr>
    </w:p>
    <w:p w:rsidR="00100E3B" w:rsidRDefault="00100E3B" w:rsidP="00184213">
      <w:pPr>
        <w:pStyle w:val="a4"/>
        <w:rPr>
          <w:sz w:val="16"/>
        </w:rPr>
      </w:pPr>
    </w:p>
    <w:p w:rsidR="00100E3B" w:rsidRDefault="00471B56" w:rsidP="00184213">
      <w:pPr>
        <w:pStyle w:val="a4"/>
      </w:pPr>
      <w:r>
        <w:t>Розрізняють механічну i функціональну дислалію.</w:t>
      </w:r>
    </w:p>
    <w:p w:rsidR="00184213" w:rsidRDefault="00184213" w:rsidP="00184213">
      <w:pPr>
        <w:pStyle w:val="a4"/>
      </w:pPr>
    </w:p>
    <w:p w:rsidR="00100E3B" w:rsidRDefault="00471B56" w:rsidP="00184213">
      <w:pPr>
        <w:pStyle w:val="a4"/>
      </w:pPr>
      <w:r>
        <w:t xml:space="preserve">Механічна дислалія </w:t>
      </w:r>
      <w:r>
        <w:rPr>
          <w:w w:val="95"/>
        </w:rPr>
        <w:t xml:space="preserve">— </w:t>
      </w:r>
      <w:r>
        <w:t xml:space="preserve">це порушення вимови звуків через анатомічні аномалії органів мовлення (губ, язика, зубів, щелеп). Механічна дислалія </w:t>
      </w:r>
      <w:r w:rsidR="00184213">
        <w:t>виникає</w:t>
      </w:r>
      <w:r>
        <w:t xml:space="preserve"> з вроджених причин чи внаслідок захворювань i травм.</w:t>
      </w:r>
    </w:p>
    <w:p w:rsidR="00100E3B" w:rsidRDefault="00786DA2">
      <w:pPr>
        <w:spacing w:line="256" w:lineRule="auto"/>
      </w:pPr>
      <w:r>
        <w:br/>
        <w:t>Ф</w:t>
      </w:r>
      <w:r w:rsidR="00184213">
        <w:t xml:space="preserve">ункціональна </w:t>
      </w:r>
      <w:proofErr w:type="spellStart"/>
      <w:r w:rsidR="00184213">
        <w:t>дислалія</w:t>
      </w:r>
      <w:proofErr w:type="spellEnd"/>
      <w:r w:rsidR="00184213">
        <w:t xml:space="preserve">-це порушення </w:t>
      </w:r>
      <w:proofErr w:type="spellStart"/>
      <w:r w:rsidR="00184213">
        <w:t>звуковимови</w:t>
      </w:r>
      <w:proofErr w:type="spellEnd"/>
      <w:r w:rsidR="00184213">
        <w:t xml:space="preserve"> при відсутності відхилень у артикуляційному апараті та функціонуванні центральної нервової системи, слуховому і периферичному артикуляційному апараті.</w:t>
      </w:r>
    </w:p>
    <w:p w:rsidR="00013FA9" w:rsidRDefault="00013FA9">
      <w:pPr>
        <w:spacing w:line="256" w:lineRule="auto"/>
      </w:pPr>
    </w:p>
    <w:p w:rsidR="00013FA9" w:rsidRDefault="00013FA9">
      <w:pPr>
        <w:spacing w:line="256" w:lineRule="auto"/>
      </w:pPr>
    </w:p>
    <w:p w:rsidR="00013FA9" w:rsidRPr="00013FA9" w:rsidRDefault="00013FA9" w:rsidP="00013FA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Загальне недорозвинення мовлення (3HM)</w:t>
      </w:r>
      <w:r>
        <w:rPr>
          <w:rFonts w:ascii="Times New Roman" w:hAnsi="Times New Roman" w:cs="Times New Roman"/>
          <w:b/>
          <w:w w:val="105"/>
          <w:sz w:val="32"/>
          <w:szCs w:val="32"/>
        </w:rPr>
        <w:t>.</w:t>
      </w: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w w:val="90"/>
          <w:sz w:val="32"/>
          <w:szCs w:val="32"/>
        </w:rPr>
        <w:br/>
      </w:r>
      <w:r w:rsidRPr="00013FA9">
        <w:rPr>
          <w:rFonts w:ascii="Times New Roman" w:hAnsi="Times New Roman" w:cs="Times New Roman"/>
          <w:b/>
          <w:w w:val="9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w w:val="105"/>
          <w:sz w:val="32"/>
          <w:szCs w:val="32"/>
        </w:rPr>
        <w:t>Ц</w:t>
      </w: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е відставання рівня мовленнєвого розвитку</w:t>
      </w:r>
      <w:r w:rsidRPr="00013FA9">
        <w:rPr>
          <w:rFonts w:ascii="Times New Roman" w:hAnsi="Times New Roman" w:cs="Times New Roman"/>
          <w:b/>
          <w:spacing w:val="-4"/>
          <w:w w:val="105"/>
          <w:sz w:val="32"/>
          <w:szCs w:val="32"/>
        </w:rPr>
        <w:t xml:space="preserve"> </w:t>
      </w: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від</w:t>
      </w:r>
      <w:r w:rsidRPr="00013FA9">
        <w:rPr>
          <w:rFonts w:ascii="Times New Roman" w:hAnsi="Times New Roman" w:cs="Times New Roman"/>
          <w:b/>
          <w:spacing w:val="-16"/>
          <w:w w:val="105"/>
          <w:sz w:val="32"/>
          <w:szCs w:val="32"/>
        </w:rPr>
        <w:t xml:space="preserve"> </w:t>
      </w: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вікової</w:t>
      </w:r>
      <w:r w:rsidRPr="00013FA9">
        <w:rPr>
          <w:rFonts w:ascii="Times New Roman" w:hAnsi="Times New Roman" w:cs="Times New Roman"/>
          <w:b/>
          <w:spacing w:val="-17"/>
          <w:w w:val="105"/>
          <w:sz w:val="32"/>
          <w:szCs w:val="32"/>
        </w:rPr>
        <w:t xml:space="preserve"> </w:t>
      </w: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норми,</w:t>
      </w:r>
      <w:r w:rsidRPr="00013FA9">
        <w:rPr>
          <w:rFonts w:ascii="Times New Roman" w:hAnsi="Times New Roman" w:cs="Times New Roman"/>
          <w:b/>
          <w:spacing w:val="-19"/>
          <w:w w:val="105"/>
          <w:sz w:val="32"/>
          <w:szCs w:val="32"/>
        </w:rPr>
        <w:t xml:space="preserve"> </w:t>
      </w: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при</w:t>
      </w:r>
      <w:r w:rsidRPr="00013FA9">
        <w:rPr>
          <w:rFonts w:ascii="Times New Roman" w:hAnsi="Times New Roman" w:cs="Times New Roman"/>
          <w:b/>
          <w:spacing w:val="-20"/>
          <w:w w:val="105"/>
          <w:sz w:val="32"/>
          <w:szCs w:val="32"/>
        </w:rPr>
        <w:t xml:space="preserve"> </w:t>
      </w: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якому</w:t>
      </w:r>
      <w:r w:rsidRPr="00013FA9">
        <w:rPr>
          <w:rFonts w:ascii="Times New Roman" w:hAnsi="Times New Roman" w:cs="Times New Roman"/>
          <w:b/>
          <w:spacing w:val="-9"/>
          <w:w w:val="105"/>
          <w:sz w:val="32"/>
          <w:szCs w:val="32"/>
        </w:rPr>
        <w:t xml:space="preserve"> </w:t>
      </w: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порушено</w:t>
      </w:r>
      <w:r w:rsidRPr="00013FA9">
        <w:rPr>
          <w:rFonts w:ascii="Times New Roman" w:hAnsi="Times New Roman" w:cs="Times New Roman"/>
          <w:b/>
          <w:spacing w:val="-7"/>
          <w:w w:val="105"/>
          <w:sz w:val="32"/>
          <w:szCs w:val="32"/>
        </w:rPr>
        <w:t xml:space="preserve"> </w:t>
      </w: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формування</w:t>
      </w:r>
      <w:r w:rsidRPr="00013FA9">
        <w:rPr>
          <w:rFonts w:ascii="Times New Roman" w:hAnsi="Times New Roman" w:cs="Times New Roman"/>
          <w:b/>
          <w:spacing w:val="-6"/>
          <w:w w:val="105"/>
          <w:sz w:val="32"/>
          <w:szCs w:val="32"/>
        </w:rPr>
        <w:t xml:space="preserve"> </w:t>
      </w: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ycix</w:t>
      </w:r>
      <w:r w:rsidRPr="00013FA9">
        <w:rPr>
          <w:rFonts w:ascii="Times New Roman" w:hAnsi="Times New Roman" w:cs="Times New Roman"/>
          <w:b/>
          <w:spacing w:val="-15"/>
          <w:w w:val="105"/>
          <w:sz w:val="32"/>
          <w:szCs w:val="32"/>
        </w:rPr>
        <w:t xml:space="preserve"> </w:t>
      </w: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сторін</w:t>
      </w:r>
      <w:r w:rsidRPr="00013FA9">
        <w:rPr>
          <w:rFonts w:ascii="Times New Roman" w:hAnsi="Times New Roman" w:cs="Times New Roman"/>
          <w:b/>
          <w:spacing w:val="-16"/>
          <w:w w:val="105"/>
          <w:sz w:val="32"/>
          <w:szCs w:val="32"/>
        </w:rPr>
        <w:t xml:space="preserve"> </w:t>
      </w: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мовлення (звукової, лексико-граматичної, семантичної) у дітей з нормальним інтелектом i повноцінним</w:t>
      </w:r>
      <w:r w:rsidRPr="00013FA9">
        <w:rPr>
          <w:rFonts w:ascii="Times New Roman" w:hAnsi="Times New Roman" w:cs="Times New Roman"/>
          <w:b/>
          <w:spacing w:val="10"/>
          <w:w w:val="105"/>
          <w:sz w:val="32"/>
          <w:szCs w:val="32"/>
        </w:rPr>
        <w:t xml:space="preserve"> </w:t>
      </w: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слухом.</w:t>
      </w:r>
    </w:p>
    <w:p w:rsidR="00013FA9" w:rsidRDefault="00013FA9">
      <w:pPr>
        <w:spacing w:line="256" w:lineRule="auto"/>
      </w:pPr>
      <w:r>
        <w:br/>
      </w:r>
    </w:p>
    <w:p w:rsidR="00013FA9" w:rsidRDefault="00013FA9" w:rsidP="00013FA9">
      <w:pPr>
        <w:pStyle w:val="a4"/>
      </w:pPr>
      <w:r>
        <w:rPr>
          <w:w w:val="95"/>
        </w:rPr>
        <w:t xml:space="preserve">Глибокі недоліки у розвитку усного мовлення в подальшому неминуче призведуть до </w:t>
      </w:r>
      <w:r>
        <w:t xml:space="preserve">порушення писемного мовлення </w:t>
      </w:r>
      <w:r>
        <w:rPr>
          <w:w w:val="90"/>
        </w:rPr>
        <w:t xml:space="preserve">— </w:t>
      </w:r>
      <w:r>
        <w:t>дисграфії i дислексії.</w:t>
      </w:r>
      <w:r>
        <w:br/>
      </w:r>
    </w:p>
    <w:p w:rsidR="00013FA9" w:rsidRDefault="00013FA9" w:rsidP="00013FA9">
      <w:pPr>
        <w:pStyle w:val="a4"/>
      </w:pPr>
      <w:r>
        <w:rPr>
          <w:w w:val="95"/>
        </w:rPr>
        <w:t xml:space="preserve">Залежно від того, наскільки порушено формування спілкування, виділяють декілька </w:t>
      </w:r>
      <w:r>
        <w:t>ступенів дефектів мовлення : 3HM 1, 3HM 2, 3HM 3, 3HM 4.</w:t>
      </w:r>
    </w:p>
    <w:p w:rsidR="00013FA9" w:rsidRPr="00013FA9" w:rsidRDefault="00013FA9" w:rsidP="00013FA9">
      <w:pPr>
        <w:sectPr w:rsidR="00013FA9" w:rsidRPr="00013FA9" w:rsidSect="00184213">
          <w:pgSz w:w="11900" w:h="16840"/>
          <w:pgMar w:top="284" w:right="740" w:bottom="280" w:left="1580" w:header="708" w:footer="708" w:gutter="0"/>
          <w:cols w:space="720"/>
        </w:sectPr>
      </w:pPr>
    </w:p>
    <w:p w:rsidR="00100E3B" w:rsidRDefault="00471B56" w:rsidP="00013FA9">
      <w:pPr>
        <w:pStyle w:val="a4"/>
      </w:pPr>
      <w:r>
        <w:lastRenderedPageBreak/>
        <w:t>Загальні ознаки 3HM:</w:t>
      </w:r>
    </w:p>
    <w:p w:rsidR="00013FA9" w:rsidRDefault="00013FA9" w:rsidP="00013FA9">
      <w:pPr>
        <w:pStyle w:val="a4"/>
      </w:pPr>
    </w:p>
    <w:p w:rsidR="00013FA9" w:rsidRDefault="00471B56" w:rsidP="00013FA9">
      <w:pPr>
        <w:pStyle w:val="a4"/>
        <w:numPr>
          <w:ilvl w:val="0"/>
          <w:numId w:val="2"/>
        </w:numPr>
      </w:pPr>
      <w:r>
        <w:t>пізній</w:t>
      </w:r>
      <w:r>
        <w:rPr>
          <w:spacing w:val="-37"/>
        </w:rPr>
        <w:t xml:space="preserve"> </w:t>
      </w:r>
      <w:r>
        <w:t>початок</w:t>
      </w:r>
      <w:r>
        <w:rPr>
          <w:spacing w:val="-31"/>
        </w:rPr>
        <w:t xml:space="preserve"> </w:t>
      </w:r>
      <w:r>
        <w:t>мовлення</w:t>
      </w:r>
      <w:r>
        <w:rPr>
          <w:spacing w:val="-28"/>
        </w:rPr>
        <w:t xml:space="preserve"> </w:t>
      </w:r>
      <w:r>
        <w:t>(перші</w:t>
      </w:r>
      <w:r>
        <w:rPr>
          <w:spacing w:val="-36"/>
        </w:rPr>
        <w:t xml:space="preserve"> </w:t>
      </w:r>
      <w:r>
        <w:t>слова</w:t>
      </w:r>
      <w:r>
        <w:rPr>
          <w:spacing w:val="-34"/>
        </w:rPr>
        <w:t xml:space="preserve"> </w:t>
      </w:r>
      <w:r>
        <w:t>з’являються</w:t>
      </w:r>
      <w:r>
        <w:rPr>
          <w:spacing w:val="-31"/>
        </w:rPr>
        <w:t xml:space="preserve"> </w:t>
      </w:r>
      <w:r>
        <w:t>у</w:t>
      </w:r>
      <w:r>
        <w:rPr>
          <w:spacing w:val="-39"/>
        </w:rPr>
        <w:t xml:space="preserve"> </w:t>
      </w:r>
      <w:r>
        <w:t>3-4</w:t>
      </w:r>
      <w:r>
        <w:rPr>
          <w:spacing w:val="-36"/>
        </w:rPr>
        <w:t xml:space="preserve"> </w:t>
      </w:r>
      <w:r>
        <w:t>роки,</w:t>
      </w:r>
      <w:r>
        <w:rPr>
          <w:spacing w:val="-36"/>
        </w:rPr>
        <w:t xml:space="preserve"> </w:t>
      </w:r>
      <w:r>
        <w:t>іноді</w:t>
      </w:r>
      <w:r>
        <w:rPr>
          <w:spacing w:val="-34"/>
        </w:rPr>
        <w:t xml:space="preserve"> </w:t>
      </w:r>
      <w:r>
        <w:t>у</w:t>
      </w:r>
      <w:r>
        <w:rPr>
          <w:spacing w:val="-39"/>
        </w:rPr>
        <w:t xml:space="preserve"> </w:t>
      </w:r>
      <w:r>
        <w:t>5</w:t>
      </w:r>
      <w:r>
        <w:rPr>
          <w:spacing w:val="-38"/>
        </w:rPr>
        <w:t xml:space="preserve"> </w:t>
      </w:r>
      <w:r>
        <w:t>років);</w:t>
      </w:r>
    </w:p>
    <w:p w:rsidR="00100E3B" w:rsidRDefault="00471B56" w:rsidP="00013FA9">
      <w:pPr>
        <w:pStyle w:val="a4"/>
        <w:numPr>
          <w:ilvl w:val="0"/>
          <w:numId w:val="2"/>
        </w:numPr>
      </w:pPr>
      <w:r>
        <w:t xml:space="preserve"> низька </w:t>
      </w:r>
      <w:r w:rsidR="00013FA9">
        <w:t>мовленнєва</w:t>
      </w:r>
      <w:r>
        <w:rPr>
          <w:spacing w:val="37"/>
        </w:rPr>
        <w:t xml:space="preserve"> </w:t>
      </w:r>
      <w:r>
        <w:t>активність;</w:t>
      </w:r>
    </w:p>
    <w:p w:rsidR="00100E3B" w:rsidRDefault="00471B56" w:rsidP="00013FA9">
      <w:pPr>
        <w:pStyle w:val="a4"/>
        <w:numPr>
          <w:ilvl w:val="0"/>
          <w:numId w:val="2"/>
        </w:numPr>
      </w:pPr>
      <w:r>
        <w:t>мовлення малозрозуміле;</w:t>
      </w:r>
    </w:p>
    <w:p w:rsidR="00013FA9" w:rsidRPr="00013FA9" w:rsidRDefault="00471B56" w:rsidP="00013FA9">
      <w:pPr>
        <w:pStyle w:val="a4"/>
        <w:numPr>
          <w:ilvl w:val="0"/>
          <w:numId w:val="2"/>
        </w:numPr>
      </w:pPr>
      <w:r w:rsidRPr="00013FA9">
        <w:rPr>
          <w:w w:val="95"/>
        </w:rPr>
        <w:t xml:space="preserve">мовлення аграматичне i недостатньо фонетично оформлене; </w:t>
      </w:r>
    </w:p>
    <w:p w:rsidR="00100E3B" w:rsidRDefault="00471B56" w:rsidP="00013FA9">
      <w:pPr>
        <w:pStyle w:val="a4"/>
        <w:numPr>
          <w:ilvl w:val="0"/>
          <w:numId w:val="2"/>
        </w:numPr>
      </w:pPr>
      <w:r>
        <w:t>дитина не може сама озвучити свої думки;</w:t>
      </w:r>
    </w:p>
    <w:p w:rsidR="00100E3B" w:rsidRDefault="00471B56" w:rsidP="00013FA9">
      <w:pPr>
        <w:pStyle w:val="a4"/>
        <w:numPr>
          <w:ilvl w:val="0"/>
          <w:numId w:val="2"/>
        </w:numPr>
      </w:pPr>
      <w:r>
        <w:t xml:space="preserve">нерівномірний психічний i </w:t>
      </w:r>
      <w:r w:rsidR="00013FA9">
        <w:t>мовленнєвий</w:t>
      </w:r>
      <w:r>
        <w:t xml:space="preserve"> розвиток та ін.</w:t>
      </w:r>
    </w:p>
    <w:p w:rsidR="00100E3B" w:rsidRDefault="00100E3B">
      <w:pPr>
        <w:pStyle w:val="a3"/>
        <w:rPr>
          <w:sz w:val="26"/>
        </w:rPr>
      </w:pPr>
    </w:p>
    <w:p w:rsidR="00100E3B" w:rsidRDefault="00100E3B">
      <w:pPr>
        <w:pStyle w:val="a3"/>
        <w:rPr>
          <w:sz w:val="26"/>
        </w:rPr>
      </w:pPr>
    </w:p>
    <w:p w:rsidR="00100E3B" w:rsidRDefault="00100E3B">
      <w:pPr>
        <w:pStyle w:val="a3"/>
        <w:spacing w:before="8"/>
        <w:rPr>
          <w:sz w:val="37"/>
        </w:rPr>
      </w:pPr>
    </w:p>
    <w:p w:rsidR="00100E3B" w:rsidRPr="00013FA9" w:rsidRDefault="00471B56" w:rsidP="00013FA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FA9">
        <w:rPr>
          <w:rFonts w:ascii="Times New Roman" w:hAnsi="Times New Roman" w:cs="Times New Roman"/>
          <w:b/>
          <w:sz w:val="32"/>
          <w:szCs w:val="32"/>
        </w:rPr>
        <w:t>Дисграфія</w:t>
      </w:r>
      <w:r w:rsidR="00013FA9">
        <w:rPr>
          <w:rFonts w:ascii="Times New Roman" w:hAnsi="Times New Roman" w:cs="Times New Roman"/>
          <w:b/>
          <w:sz w:val="32"/>
          <w:szCs w:val="32"/>
        </w:rPr>
        <w:br/>
      </w:r>
    </w:p>
    <w:p w:rsidR="00100E3B" w:rsidRDefault="00471B56" w:rsidP="00013FA9">
      <w:pPr>
        <w:pStyle w:val="a4"/>
      </w:pPr>
      <w:r>
        <w:rPr>
          <w:w w:val="95"/>
        </w:rPr>
        <w:t>Дисграфія</w:t>
      </w:r>
      <w:r>
        <w:rPr>
          <w:spacing w:val="-11"/>
          <w:w w:val="95"/>
        </w:rPr>
        <w:t xml:space="preserve"> </w:t>
      </w:r>
      <w:r>
        <w:rPr>
          <w:w w:val="90"/>
        </w:rPr>
        <w:t>—</w:t>
      </w:r>
      <w:r>
        <w:rPr>
          <w:spacing w:val="-18"/>
          <w:w w:val="90"/>
        </w:rPr>
        <w:t xml:space="preserve"> </w:t>
      </w:r>
      <w:r>
        <w:rPr>
          <w:w w:val="95"/>
        </w:rPr>
        <w:t>це</w:t>
      </w:r>
      <w:r>
        <w:rPr>
          <w:spacing w:val="-19"/>
          <w:w w:val="95"/>
        </w:rPr>
        <w:t xml:space="preserve"> </w:t>
      </w:r>
      <w:r>
        <w:rPr>
          <w:w w:val="95"/>
        </w:rPr>
        <w:t>порушення</w:t>
      </w:r>
      <w:r>
        <w:rPr>
          <w:spacing w:val="-8"/>
          <w:w w:val="95"/>
        </w:rPr>
        <w:t xml:space="preserve"> </w:t>
      </w:r>
      <w:r>
        <w:rPr>
          <w:w w:val="95"/>
        </w:rPr>
        <w:t>процесу</w:t>
      </w:r>
      <w:r>
        <w:rPr>
          <w:spacing w:val="-11"/>
          <w:w w:val="95"/>
        </w:rPr>
        <w:t xml:space="preserve"> </w:t>
      </w:r>
      <w:r>
        <w:rPr>
          <w:w w:val="95"/>
        </w:rPr>
        <w:t>письма,</w:t>
      </w:r>
      <w:r>
        <w:rPr>
          <w:spacing w:val="-8"/>
          <w:w w:val="95"/>
        </w:rPr>
        <w:t xml:space="preserve"> </w:t>
      </w:r>
      <w:r>
        <w:rPr>
          <w:w w:val="95"/>
        </w:rPr>
        <w:t>викликане</w:t>
      </w:r>
      <w:r>
        <w:rPr>
          <w:spacing w:val="-3"/>
          <w:w w:val="95"/>
        </w:rPr>
        <w:t xml:space="preserve"> </w:t>
      </w:r>
      <w:r>
        <w:rPr>
          <w:w w:val="95"/>
        </w:rPr>
        <w:t>недостатньою</w:t>
      </w:r>
      <w:r>
        <w:rPr>
          <w:spacing w:val="3"/>
          <w:w w:val="95"/>
        </w:rPr>
        <w:t xml:space="preserve"> </w:t>
      </w:r>
      <w:r>
        <w:rPr>
          <w:w w:val="95"/>
        </w:rPr>
        <w:t>сформованістю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(чи розпадом) вищих психічних функцій, що беруть участь у реалізації та контролі писемного </w:t>
      </w:r>
      <w:r>
        <w:t>мовлення.</w:t>
      </w:r>
    </w:p>
    <w:p w:rsidR="00013FA9" w:rsidRDefault="00013FA9" w:rsidP="00013FA9">
      <w:pPr>
        <w:pStyle w:val="a4"/>
      </w:pPr>
    </w:p>
    <w:p w:rsidR="00100E3B" w:rsidRDefault="00471B56" w:rsidP="00013FA9">
      <w:pPr>
        <w:pStyle w:val="a4"/>
      </w:pPr>
      <w:r>
        <w:t>Ознаки дисграфії:</w:t>
      </w:r>
    </w:p>
    <w:p w:rsidR="00013FA9" w:rsidRDefault="00013FA9" w:rsidP="00013FA9">
      <w:pPr>
        <w:pStyle w:val="a4"/>
      </w:pPr>
    </w:p>
    <w:p w:rsidR="00013FA9" w:rsidRDefault="00471B56" w:rsidP="00013FA9">
      <w:pPr>
        <w:pStyle w:val="a4"/>
        <w:numPr>
          <w:ilvl w:val="0"/>
          <w:numId w:val="2"/>
        </w:numPr>
      </w:pPr>
      <w:r>
        <w:t>заміна</w:t>
      </w:r>
      <w:r>
        <w:rPr>
          <w:spacing w:val="-26"/>
        </w:rPr>
        <w:t xml:space="preserve"> </w:t>
      </w:r>
      <w:r>
        <w:t>звуків,</w:t>
      </w:r>
      <w:r>
        <w:rPr>
          <w:spacing w:val="-29"/>
        </w:rPr>
        <w:t xml:space="preserve"> </w:t>
      </w:r>
      <w:r>
        <w:t>схожих</w:t>
      </w:r>
      <w:r>
        <w:rPr>
          <w:spacing w:val="-27"/>
        </w:rPr>
        <w:t xml:space="preserve"> </w:t>
      </w:r>
      <w:r>
        <w:t>за</w:t>
      </w:r>
      <w:r>
        <w:rPr>
          <w:spacing w:val="-35"/>
        </w:rPr>
        <w:t xml:space="preserve"> </w:t>
      </w:r>
      <w:r>
        <w:t>вимовою;</w:t>
      </w:r>
    </w:p>
    <w:p w:rsidR="00013FA9" w:rsidRDefault="00471B56" w:rsidP="00013FA9">
      <w:pPr>
        <w:pStyle w:val="a4"/>
        <w:numPr>
          <w:ilvl w:val="0"/>
          <w:numId w:val="2"/>
        </w:numPr>
      </w:pPr>
      <w:r>
        <w:t xml:space="preserve"> неправильне відмінювання слів; </w:t>
      </w:r>
    </w:p>
    <w:p w:rsidR="00100E3B" w:rsidRDefault="00471B56" w:rsidP="00013FA9">
      <w:pPr>
        <w:pStyle w:val="a4"/>
        <w:numPr>
          <w:ilvl w:val="0"/>
          <w:numId w:val="2"/>
        </w:numPr>
      </w:pPr>
      <w:r>
        <w:t>плутанина</w:t>
      </w:r>
      <w:r>
        <w:rPr>
          <w:spacing w:val="-33"/>
        </w:rPr>
        <w:t xml:space="preserve"> </w:t>
      </w:r>
      <w:r>
        <w:t>у</w:t>
      </w:r>
      <w:r>
        <w:rPr>
          <w:spacing w:val="-40"/>
        </w:rPr>
        <w:t xml:space="preserve"> </w:t>
      </w:r>
      <w:r>
        <w:t>відмінках,</w:t>
      </w:r>
      <w:r>
        <w:rPr>
          <w:spacing w:val="-36"/>
        </w:rPr>
        <w:t xml:space="preserve"> </w:t>
      </w:r>
      <w:r>
        <w:t>числі</w:t>
      </w:r>
      <w:r>
        <w:rPr>
          <w:spacing w:val="-39"/>
        </w:rPr>
        <w:t xml:space="preserve"> </w:t>
      </w:r>
      <w:r>
        <w:t>й</w:t>
      </w:r>
      <w:r>
        <w:rPr>
          <w:spacing w:val="-41"/>
        </w:rPr>
        <w:t xml:space="preserve"> </w:t>
      </w:r>
      <w:r>
        <w:t>роді;</w:t>
      </w:r>
    </w:p>
    <w:p w:rsidR="00013FA9" w:rsidRPr="00013FA9" w:rsidRDefault="00471B56" w:rsidP="00013FA9">
      <w:pPr>
        <w:pStyle w:val="a4"/>
        <w:numPr>
          <w:ilvl w:val="0"/>
          <w:numId w:val="2"/>
        </w:numPr>
      </w:pPr>
      <w:r w:rsidRPr="00013FA9">
        <w:rPr>
          <w:w w:val="95"/>
        </w:rPr>
        <w:t xml:space="preserve">«віддзеркалювання» букв (додаються зайві елементи чи не дописуються потрібні); </w:t>
      </w:r>
    </w:p>
    <w:p w:rsidR="00100E3B" w:rsidRDefault="00471B56" w:rsidP="00013FA9">
      <w:pPr>
        <w:pStyle w:val="a4"/>
        <w:numPr>
          <w:ilvl w:val="0"/>
          <w:numId w:val="2"/>
        </w:numPr>
      </w:pPr>
      <w:r>
        <w:t>букви i склади міняють місцями;</w:t>
      </w:r>
    </w:p>
    <w:p w:rsidR="00013FA9" w:rsidRPr="00013FA9" w:rsidRDefault="00471B56" w:rsidP="00013FA9">
      <w:pPr>
        <w:pStyle w:val="a4"/>
        <w:numPr>
          <w:ilvl w:val="0"/>
          <w:numId w:val="2"/>
        </w:numPr>
      </w:pPr>
      <w:r w:rsidRPr="00013FA9">
        <w:rPr>
          <w:w w:val="95"/>
        </w:rPr>
        <w:t xml:space="preserve">не дописують закінчення слів; </w:t>
      </w:r>
    </w:p>
    <w:p w:rsidR="00100E3B" w:rsidRDefault="00471B56" w:rsidP="00013FA9">
      <w:pPr>
        <w:pStyle w:val="a4"/>
        <w:numPr>
          <w:ilvl w:val="0"/>
          <w:numId w:val="2"/>
        </w:numPr>
      </w:pPr>
      <w:r>
        <w:t>дописують зайві склади;</w:t>
      </w:r>
    </w:p>
    <w:p w:rsidR="00013FA9" w:rsidRPr="00013FA9" w:rsidRDefault="00013FA9" w:rsidP="00013FA9">
      <w:pPr>
        <w:pStyle w:val="a4"/>
        <w:numPr>
          <w:ilvl w:val="0"/>
          <w:numId w:val="2"/>
        </w:numPr>
      </w:pPr>
      <w:r w:rsidRPr="00013FA9">
        <w:rPr>
          <w:w w:val="95"/>
        </w:rPr>
        <w:t>з’єднують</w:t>
      </w:r>
      <w:r w:rsidR="00471B56" w:rsidRPr="00013FA9">
        <w:rPr>
          <w:w w:val="95"/>
        </w:rPr>
        <w:t xml:space="preserve"> прийменники зі словами, а префікси відділяють; </w:t>
      </w:r>
    </w:p>
    <w:p w:rsidR="00100E3B" w:rsidRDefault="00471B56" w:rsidP="00013FA9">
      <w:pPr>
        <w:pStyle w:val="a4"/>
        <w:numPr>
          <w:ilvl w:val="0"/>
          <w:numId w:val="2"/>
        </w:numPr>
      </w:pPr>
      <w:r>
        <w:t>низька працездатність;</w:t>
      </w:r>
    </w:p>
    <w:p w:rsidR="00013FA9" w:rsidRPr="00013FA9" w:rsidRDefault="00471B56" w:rsidP="00013FA9">
      <w:pPr>
        <w:pStyle w:val="a4"/>
        <w:numPr>
          <w:ilvl w:val="0"/>
          <w:numId w:val="2"/>
        </w:numPr>
      </w:pPr>
      <w:r w:rsidRPr="00013FA9">
        <w:rPr>
          <w:w w:val="95"/>
        </w:rPr>
        <w:t xml:space="preserve">проблеми з </w:t>
      </w:r>
      <w:r w:rsidR="00013FA9" w:rsidRPr="00013FA9">
        <w:rPr>
          <w:w w:val="95"/>
        </w:rPr>
        <w:t>концентрацією</w:t>
      </w:r>
      <w:r w:rsidR="00786DA2">
        <w:rPr>
          <w:w w:val="95"/>
        </w:rPr>
        <w:t xml:space="preserve"> уваги </w:t>
      </w:r>
      <w:r w:rsidRPr="00013FA9">
        <w:rPr>
          <w:w w:val="95"/>
        </w:rPr>
        <w:t xml:space="preserve">; </w:t>
      </w:r>
    </w:p>
    <w:p w:rsidR="00013FA9" w:rsidRDefault="00471B56" w:rsidP="00013FA9">
      <w:pPr>
        <w:pStyle w:val="a4"/>
        <w:numPr>
          <w:ilvl w:val="0"/>
          <w:numId w:val="2"/>
        </w:numPr>
      </w:pPr>
      <w:r>
        <w:t xml:space="preserve">підвищене відволікання; </w:t>
      </w:r>
    </w:p>
    <w:p w:rsidR="00100E3B" w:rsidRPr="00013FA9" w:rsidRDefault="00471B56" w:rsidP="00013FA9">
      <w:pPr>
        <w:pStyle w:val="a4"/>
        <w:numPr>
          <w:ilvl w:val="0"/>
          <w:numId w:val="2"/>
        </w:numPr>
      </w:pPr>
      <w:r w:rsidRPr="00013FA9">
        <w:rPr>
          <w:w w:val="95"/>
        </w:rPr>
        <w:t>порушення роботи пам’яті;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>гіперактивність.</w:t>
      </w:r>
    </w:p>
    <w:p w:rsidR="00013FA9" w:rsidRDefault="00013FA9" w:rsidP="00013FA9"/>
    <w:p w:rsidR="00013FA9" w:rsidRDefault="00013FA9" w:rsidP="00013FA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FA9">
        <w:rPr>
          <w:rFonts w:ascii="Times New Roman" w:hAnsi="Times New Roman" w:cs="Times New Roman"/>
          <w:b/>
          <w:sz w:val="32"/>
          <w:szCs w:val="32"/>
        </w:rPr>
        <w:t>Дислексія</w:t>
      </w:r>
    </w:p>
    <w:p w:rsidR="00013FA9" w:rsidRPr="00013FA9" w:rsidRDefault="00013FA9" w:rsidP="00013FA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FA9" w:rsidRDefault="00013FA9" w:rsidP="00013FA9">
      <w:pPr>
        <w:pStyle w:val="a4"/>
      </w:pPr>
      <w:r>
        <w:t>Дислексія</w:t>
      </w:r>
      <w:r>
        <w:rPr>
          <w:spacing w:val="-14"/>
        </w:rPr>
        <w:t xml:space="preserve"> </w:t>
      </w:r>
      <w:r>
        <w:rPr>
          <w:w w:val="95"/>
        </w:rPr>
        <w:t>—</w:t>
      </w:r>
      <w:r>
        <w:rPr>
          <w:spacing w:val="-16"/>
          <w:w w:val="95"/>
        </w:rPr>
        <w:t xml:space="preserve"> </w:t>
      </w:r>
      <w:r>
        <w:t>це</w:t>
      </w:r>
      <w:r>
        <w:rPr>
          <w:spacing w:val="-20"/>
        </w:rPr>
        <w:t xml:space="preserve"> </w:t>
      </w:r>
      <w:r>
        <w:t>частковий</w:t>
      </w:r>
      <w:r>
        <w:rPr>
          <w:spacing w:val="-10"/>
        </w:rPr>
        <w:t xml:space="preserve"> </w:t>
      </w:r>
      <w:r>
        <w:t>розлад</w:t>
      </w:r>
      <w:r>
        <w:rPr>
          <w:spacing w:val="-15"/>
        </w:rPr>
        <w:t xml:space="preserve"> </w:t>
      </w:r>
      <w:r>
        <w:t>навичок</w:t>
      </w:r>
      <w:r>
        <w:rPr>
          <w:spacing w:val="-13"/>
        </w:rPr>
        <w:t xml:space="preserve"> </w:t>
      </w:r>
      <w:r>
        <w:t>читання</w:t>
      </w:r>
      <w:r>
        <w:rPr>
          <w:spacing w:val="-10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збереженні</w:t>
      </w:r>
      <w:r>
        <w:rPr>
          <w:spacing w:val="-8"/>
        </w:rPr>
        <w:t xml:space="preserve"> </w:t>
      </w:r>
      <w:r>
        <w:t>загальної</w:t>
      </w:r>
      <w:r>
        <w:rPr>
          <w:spacing w:val="-11"/>
        </w:rPr>
        <w:t xml:space="preserve"> </w:t>
      </w:r>
      <w:r>
        <w:t>здатності</w:t>
      </w:r>
      <w:r>
        <w:rPr>
          <w:spacing w:val="-12"/>
        </w:rPr>
        <w:t xml:space="preserve"> </w:t>
      </w:r>
      <w:r>
        <w:t>до навчання. Найчастіше виражається у стійких помилках, порушенні швидкості i способу читання. Дислексію вважають вродженим, а не набутим відхиленням розвитку (через генетичні особливості мозок формується так, що його структура не дозволяє легко i швидко оволодівати навичками читання). Проте дослідники не виключають впливу патогенних факторів, які викликають мінімальну дисфункцію</w:t>
      </w:r>
      <w:r>
        <w:rPr>
          <w:spacing w:val="20"/>
        </w:rPr>
        <w:t xml:space="preserve"> </w:t>
      </w:r>
      <w:r>
        <w:t>мозку.</w:t>
      </w:r>
    </w:p>
    <w:p w:rsidR="00013FA9" w:rsidRDefault="00013FA9" w:rsidP="00013FA9">
      <w:pPr>
        <w:pStyle w:val="a4"/>
      </w:pPr>
    </w:p>
    <w:p w:rsidR="00013FA9" w:rsidRDefault="00013FA9" w:rsidP="00013FA9">
      <w:pPr>
        <w:pStyle w:val="a4"/>
      </w:pPr>
      <w:r>
        <w:t>Загальні ознаки</w:t>
      </w:r>
      <w:r>
        <w:rPr>
          <w:spacing w:val="-46"/>
        </w:rPr>
        <w:t xml:space="preserve"> </w:t>
      </w:r>
      <w:r>
        <w:t>дислексії:</w:t>
      </w:r>
    </w:p>
    <w:p w:rsidR="00013FA9" w:rsidRDefault="00013FA9" w:rsidP="00013FA9">
      <w:pPr>
        <w:pStyle w:val="a4"/>
      </w:pPr>
    </w:p>
    <w:p w:rsidR="00013FA9" w:rsidRDefault="00013FA9" w:rsidP="00013FA9">
      <w:pPr>
        <w:pStyle w:val="a4"/>
        <w:numPr>
          <w:ilvl w:val="0"/>
          <w:numId w:val="2"/>
        </w:numPr>
      </w:pPr>
      <w:r>
        <w:t>вгадує слово за першими</w:t>
      </w:r>
      <w:r>
        <w:rPr>
          <w:spacing w:val="-41"/>
        </w:rPr>
        <w:t xml:space="preserve"> </w:t>
      </w:r>
      <w:r>
        <w:t>літерами;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>міняє місцями або плутає букви;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 xml:space="preserve">під час читання пропускає рядок; 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>пропускаю букви чи</w:t>
      </w:r>
      <w:r>
        <w:rPr>
          <w:spacing w:val="16"/>
        </w:rPr>
        <w:t xml:space="preserve"> </w:t>
      </w:r>
      <w:r>
        <w:t>слова;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 xml:space="preserve">у реченні змінює послідовність слів; 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 xml:space="preserve">додумує закінчення слів; 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>запинається або зупиняється;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 xml:space="preserve">сповільнюється або занадто прискорюється під час читання; 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>ігнорує розділові знаки;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 xml:space="preserve">під час читання червоніє або блідне; 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>змінюється в голосі та ін.</w:t>
      </w:r>
    </w:p>
    <w:p w:rsidR="00013FA9" w:rsidRDefault="00013FA9" w:rsidP="00013FA9">
      <w:pPr>
        <w:pStyle w:val="a4"/>
        <w:sectPr w:rsidR="00013FA9">
          <w:pgSz w:w="11900" w:h="16840"/>
          <w:pgMar w:top="1500" w:right="740" w:bottom="280" w:left="1580" w:header="708" w:footer="708" w:gutter="0"/>
          <w:cols w:space="720"/>
        </w:sectPr>
      </w:pPr>
    </w:p>
    <w:p w:rsidR="00100E3B" w:rsidRDefault="00100E3B">
      <w:pPr>
        <w:pStyle w:val="a3"/>
        <w:spacing w:before="1"/>
        <w:rPr>
          <w:sz w:val="31"/>
        </w:rPr>
      </w:pPr>
    </w:p>
    <w:p w:rsidR="00100E3B" w:rsidRPr="00013FA9" w:rsidRDefault="00471B56" w:rsidP="00013FA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FA9">
        <w:rPr>
          <w:rFonts w:ascii="Times New Roman" w:hAnsi="Times New Roman" w:cs="Times New Roman"/>
          <w:b/>
          <w:w w:val="105"/>
          <w:sz w:val="32"/>
          <w:szCs w:val="32"/>
        </w:rPr>
        <w:t>Фонетико-фонематичне</w:t>
      </w:r>
      <w:r w:rsidR="00013FA9">
        <w:rPr>
          <w:rFonts w:ascii="Times New Roman" w:hAnsi="Times New Roman" w:cs="Times New Roman"/>
          <w:b/>
          <w:w w:val="105"/>
          <w:sz w:val="32"/>
          <w:szCs w:val="32"/>
        </w:rPr>
        <w:t xml:space="preserve"> недорозвинення мовлення (ФФНМ).</w:t>
      </w:r>
    </w:p>
    <w:p w:rsidR="00100E3B" w:rsidRPr="00013FA9" w:rsidRDefault="00013FA9" w:rsidP="00013FA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</w:t>
      </w:r>
      <w:r w:rsidR="00471B56" w:rsidRPr="00013FA9">
        <w:rPr>
          <w:rFonts w:ascii="Times New Roman" w:hAnsi="Times New Roman" w:cs="Times New Roman"/>
          <w:b/>
          <w:sz w:val="32"/>
          <w:szCs w:val="32"/>
        </w:rPr>
        <w:t>е порушення процесів формування вимови у дітей з різними мовними розладами унаслідок дефектів сприймання на слух i вимови фонем.</w:t>
      </w:r>
    </w:p>
    <w:p w:rsidR="00100E3B" w:rsidRDefault="00471B56" w:rsidP="00013FA9">
      <w:pPr>
        <w:pStyle w:val="a4"/>
      </w:pPr>
      <w:r>
        <w:t xml:space="preserve">Фонематичне сприймання мас найважливіше </w:t>
      </w:r>
      <w:r w:rsidR="00013FA9">
        <w:t>значення</w:t>
      </w:r>
      <w:r>
        <w:t xml:space="preserve"> для повноцінного </w:t>
      </w:r>
      <w:r w:rsidR="00013FA9">
        <w:t>засвоєння</w:t>
      </w:r>
      <w:r>
        <w:t xml:space="preserve"> звукової сторони мовлення. До категорії дітей з ФФНМ належать діти з нормою слуху та інтелекту. Дитина від 5 до 7 років повинна вміти виокремлювати голосні звуки у слові, перший i останній звуки в односкладових</w:t>
      </w:r>
      <w:r>
        <w:rPr>
          <w:spacing w:val="52"/>
        </w:rPr>
        <w:t xml:space="preserve"> </w:t>
      </w:r>
      <w:r>
        <w:t>словах.</w:t>
      </w:r>
    </w:p>
    <w:p w:rsidR="00100E3B" w:rsidRDefault="00471B56" w:rsidP="00013FA9">
      <w:pPr>
        <w:pStyle w:val="a4"/>
      </w:pPr>
      <w:r>
        <w:t xml:space="preserve">Розрізняють ФФНМ первинне i вторинне, за ступенем прояву порушень - легке, </w:t>
      </w:r>
      <w:r w:rsidR="00013FA9">
        <w:t xml:space="preserve">середнє, </w:t>
      </w:r>
      <w:r>
        <w:t>тяжке.</w:t>
      </w:r>
    </w:p>
    <w:p w:rsidR="00100E3B" w:rsidRDefault="00471B56" w:rsidP="00013FA9">
      <w:pPr>
        <w:pStyle w:val="a4"/>
      </w:pPr>
      <w:r>
        <w:t>Загальні ознаки ФФНМ:</w:t>
      </w:r>
    </w:p>
    <w:p w:rsidR="00013FA9" w:rsidRDefault="00013FA9" w:rsidP="00013FA9">
      <w:pPr>
        <w:pStyle w:val="a4"/>
      </w:pPr>
    </w:p>
    <w:p w:rsidR="00100E3B" w:rsidRDefault="00471B56" w:rsidP="00013FA9">
      <w:pPr>
        <w:pStyle w:val="a4"/>
        <w:numPr>
          <w:ilvl w:val="0"/>
          <w:numId w:val="2"/>
        </w:numPr>
      </w:pPr>
      <w:r>
        <w:t>відсутність у мовленні тих чи інших звуків;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>заміна звуків;</w:t>
      </w:r>
    </w:p>
    <w:p w:rsidR="00013FA9" w:rsidRPr="00013FA9" w:rsidRDefault="00013FA9" w:rsidP="00013FA9">
      <w:pPr>
        <w:pStyle w:val="a4"/>
        <w:numPr>
          <w:ilvl w:val="0"/>
          <w:numId w:val="2"/>
        </w:numPr>
      </w:pPr>
      <w:r w:rsidRPr="00013FA9">
        <w:rPr>
          <w:w w:val="95"/>
        </w:rPr>
        <w:t xml:space="preserve">відсутність звука або заміна його на інший за артикуляційною ознакою; 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>заміна групи звуків на середній невиразний звук;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>вживання</w:t>
      </w:r>
      <w:r w:rsidRPr="00013FA9">
        <w:rPr>
          <w:spacing w:val="-32"/>
        </w:rPr>
        <w:t xml:space="preserve"> </w:t>
      </w:r>
      <w:r>
        <w:t>звуків</w:t>
      </w:r>
      <w:r w:rsidRPr="00013FA9">
        <w:rPr>
          <w:spacing w:val="-38"/>
        </w:rPr>
        <w:t xml:space="preserve"> </w:t>
      </w:r>
      <w:r>
        <w:t>нестійке</w:t>
      </w:r>
      <w:r w:rsidRPr="00013FA9">
        <w:rPr>
          <w:spacing w:val="-35"/>
        </w:rPr>
        <w:t xml:space="preserve"> </w:t>
      </w:r>
      <w:r>
        <w:t>(може</w:t>
      </w:r>
      <w:r w:rsidRPr="00013FA9">
        <w:rPr>
          <w:spacing w:val="-35"/>
        </w:rPr>
        <w:t xml:space="preserve"> </w:t>
      </w:r>
      <w:r>
        <w:t>іноді</w:t>
      </w:r>
      <w:r w:rsidRPr="00013FA9">
        <w:rPr>
          <w:spacing w:val="-37"/>
        </w:rPr>
        <w:t xml:space="preserve"> </w:t>
      </w:r>
      <w:r>
        <w:t>вимовляти</w:t>
      </w:r>
      <w:r w:rsidRPr="00013FA9">
        <w:rPr>
          <w:spacing w:val="-36"/>
        </w:rPr>
        <w:t xml:space="preserve"> </w:t>
      </w:r>
      <w:r>
        <w:t>звук,</w:t>
      </w:r>
      <w:r w:rsidRPr="00013FA9">
        <w:rPr>
          <w:spacing w:val="-36"/>
        </w:rPr>
        <w:t xml:space="preserve"> </w:t>
      </w:r>
      <w:r>
        <w:t>але</w:t>
      </w:r>
      <w:r w:rsidRPr="00013FA9">
        <w:rPr>
          <w:spacing w:val="-37"/>
        </w:rPr>
        <w:t xml:space="preserve"> </w:t>
      </w:r>
      <w:r>
        <w:t>не</w:t>
      </w:r>
      <w:r w:rsidRPr="00013FA9">
        <w:rPr>
          <w:spacing w:val="-39"/>
        </w:rPr>
        <w:t xml:space="preserve"> </w:t>
      </w:r>
      <w:r>
        <w:t>в</w:t>
      </w:r>
      <w:r w:rsidRPr="00013FA9">
        <w:rPr>
          <w:spacing w:val="-40"/>
        </w:rPr>
        <w:t xml:space="preserve"> </w:t>
      </w:r>
      <w:r>
        <w:t>ycix</w:t>
      </w:r>
      <w:r w:rsidRPr="00013FA9">
        <w:rPr>
          <w:spacing w:val="-39"/>
        </w:rPr>
        <w:t xml:space="preserve"> </w:t>
      </w:r>
      <w:r>
        <w:t>словах);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 xml:space="preserve"> спотворена вимова одного чи декількох</w:t>
      </w:r>
      <w:r w:rsidRPr="00013FA9">
        <w:rPr>
          <w:spacing w:val="38"/>
        </w:rPr>
        <w:t xml:space="preserve"> </w:t>
      </w:r>
      <w:r>
        <w:t>звуків;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>змазаність мовлення;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>«стисла артикуляція»;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>недостатня виразність i чіткість говоріння;</w:t>
      </w:r>
    </w:p>
    <w:p w:rsidR="00013FA9" w:rsidRPr="00013FA9" w:rsidRDefault="00013FA9" w:rsidP="00013FA9">
      <w:pPr>
        <w:pStyle w:val="a4"/>
        <w:numPr>
          <w:ilvl w:val="0"/>
          <w:numId w:val="2"/>
        </w:numPr>
      </w:pPr>
      <w:r>
        <w:t xml:space="preserve"> </w:t>
      </w:r>
      <w:r w:rsidRPr="00013FA9">
        <w:rPr>
          <w:w w:val="95"/>
        </w:rPr>
        <w:t>утруднення під час аналізу звукового складу мови;</w:t>
      </w:r>
    </w:p>
    <w:p w:rsidR="00013FA9" w:rsidRDefault="00013FA9" w:rsidP="00013FA9">
      <w:pPr>
        <w:pStyle w:val="a4"/>
        <w:numPr>
          <w:ilvl w:val="0"/>
          <w:numId w:val="2"/>
        </w:numPr>
      </w:pPr>
      <w:r>
        <w:t>непідготовленість до елементарних форм звукового аналізу i синтезу.</w:t>
      </w:r>
      <w:r>
        <w:br/>
      </w:r>
    </w:p>
    <w:p w:rsidR="00013FA9" w:rsidRDefault="00013FA9" w:rsidP="00013FA9">
      <w:pPr>
        <w:pStyle w:val="a4"/>
      </w:pPr>
      <w:r>
        <w:t xml:space="preserve">Основною причиною появи ФФНМ с ушкодження ділянок мозку, що відповідають за </w:t>
      </w:r>
      <w:r>
        <w:rPr>
          <w:w w:val="95"/>
        </w:rPr>
        <w:t xml:space="preserve">сприймання звуків i чітку роботу </w:t>
      </w:r>
      <w:r w:rsidR="00B25469">
        <w:rPr>
          <w:w w:val="95"/>
        </w:rPr>
        <w:t>мовленнєвого</w:t>
      </w:r>
      <w:r>
        <w:rPr>
          <w:w w:val="95"/>
        </w:rPr>
        <w:t xml:space="preserve"> апарату. Порушення сприймання звука на </w:t>
      </w:r>
      <w:r>
        <w:t xml:space="preserve">слух </w:t>
      </w:r>
      <w:r w:rsidR="00B25469">
        <w:t>виникає</w:t>
      </w:r>
      <w:r>
        <w:t xml:space="preserve"> внаслідок неправильної артикуляційної інтерпретації звука.</w:t>
      </w:r>
    </w:p>
    <w:p w:rsidR="00B25469" w:rsidRDefault="00B25469" w:rsidP="00013FA9">
      <w:pPr>
        <w:pStyle w:val="a4"/>
      </w:pPr>
    </w:p>
    <w:p w:rsidR="00B25469" w:rsidRDefault="00B25469" w:rsidP="00013FA9">
      <w:pPr>
        <w:pStyle w:val="a4"/>
      </w:pPr>
    </w:p>
    <w:p w:rsidR="00B25469" w:rsidRDefault="00B25469" w:rsidP="00013FA9">
      <w:pPr>
        <w:pStyle w:val="a4"/>
      </w:pPr>
    </w:p>
    <w:p w:rsidR="00B25469" w:rsidRDefault="00B25469" w:rsidP="00013FA9">
      <w:pPr>
        <w:pStyle w:val="a4"/>
      </w:pPr>
    </w:p>
    <w:p w:rsidR="00B25469" w:rsidRDefault="00B25469" w:rsidP="00B25469">
      <w:pPr>
        <w:pStyle w:val="1"/>
        <w:ind w:left="307"/>
        <w:rPr>
          <w:rFonts w:ascii="Arial" w:hAnsi="Arial"/>
        </w:rPr>
      </w:pPr>
      <w:r>
        <w:rPr>
          <w:rFonts w:ascii="Arial" w:hAnsi="Arial"/>
        </w:rPr>
        <w:t>Заїкання</w:t>
      </w:r>
    </w:p>
    <w:p w:rsidR="00B25469" w:rsidRDefault="00B25469" w:rsidP="00B25469">
      <w:pPr>
        <w:pStyle w:val="1"/>
        <w:ind w:left="307"/>
        <w:rPr>
          <w:rFonts w:ascii="Arial" w:hAnsi="Arial"/>
        </w:rPr>
      </w:pPr>
    </w:p>
    <w:p w:rsidR="00B25469" w:rsidRDefault="00B25469" w:rsidP="00B25469">
      <w:pPr>
        <w:pStyle w:val="a4"/>
      </w:pPr>
      <w:r>
        <w:t xml:space="preserve">Заїкання (логоневроз) </w:t>
      </w:r>
      <w:r>
        <w:rPr>
          <w:w w:val="90"/>
        </w:rPr>
        <w:t xml:space="preserve">— </w:t>
      </w:r>
      <w:r>
        <w:t xml:space="preserve">це системний розлад, що супроводжується порушенням </w:t>
      </w:r>
      <w:r>
        <w:rPr>
          <w:w w:val="95"/>
        </w:rPr>
        <w:t>ритмічності, плавності звуковимови внаслідок судомного стану м’язів мовного апарату.</w:t>
      </w:r>
    </w:p>
    <w:p w:rsidR="00B25469" w:rsidRDefault="00B25469" w:rsidP="00B25469">
      <w:pPr>
        <w:pStyle w:val="a4"/>
      </w:pPr>
      <w:r>
        <w:rPr>
          <w:w w:val="95"/>
        </w:rPr>
        <w:t xml:space="preserve">Розрізняють невротичне i неврозоподібне заїкання. Перший стан найчастіше спричинений </w:t>
      </w:r>
      <w:r>
        <w:t>стресом,</w:t>
      </w:r>
      <w:r>
        <w:rPr>
          <w:spacing w:val="-28"/>
        </w:rPr>
        <w:t xml:space="preserve"> </w:t>
      </w:r>
      <w:r>
        <w:t>та</w:t>
      </w:r>
      <w:r>
        <w:rPr>
          <w:spacing w:val="-36"/>
        </w:rPr>
        <w:t xml:space="preserve"> </w:t>
      </w:r>
      <w:r>
        <w:t>у</w:t>
      </w:r>
      <w:r>
        <w:rPr>
          <w:spacing w:val="-35"/>
        </w:rPr>
        <w:t xml:space="preserve"> </w:t>
      </w:r>
      <w:r>
        <w:t>жодному</w:t>
      </w:r>
      <w:r>
        <w:rPr>
          <w:spacing w:val="-29"/>
        </w:rPr>
        <w:t xml:space="preserve"> </w:t>
      </w:r>
      <w:r>
        <w:t>разі</w:t>
      </w:r>
      <w:r>
        <w:rPr>
          <w:spacing w:val="-32"/>
        </w:rPr>
        <w:t xml:space="preserve"> </w:t>
      </w:r>
      <w:r>
        <w:t>не</w:t>
      </w:r>
      <w:r>
        <w:rPr>
          <w:spacing w:val="-34"/>
        </w:rPr>
        <w:t xml:space="preserve"> </w:t>
      </w:r>
      <w:r w:rsidR="00786DA2">
        <w:t xml:space="preserve">є </w:t>
      </w:r>
      <w:r>
        <w:rPr>
          <w:spacing w:val="-38"/>
        </w:rPr>
        <w:t xml:space="preserve"> </w:t>
      </w:r>
      <w:r>
        <w:t>наслідком</w:t>
      </w:r>
      <w:r>
        <w:rPr>
          <w:spacing w:val="-30"/>
        </w:rPr>
        <w:t xml:space="preserve"> </w:t>
      </w:r>
      <w:r>
        <w:t>порушень</w:t>
      </w:r>
      <w:r>
        <w:rPr>
          <w:spacing w:val="-27"/>
        </w:rPr>
        <w:t xml:space="preserve"> </w:t>
      </w:r>
      <w:r>
        <w:t>роботи</w:t>
      </w:r>
      <w:r>
        <w:rPr>
          <w:spacing w:val="-30"/>
        </w:rPr>
        <w:t xml:space="preserve"> </w:t>
      </w:r>
      <w:r>
        <w:t>мозку.</w:t>
      </w:r>
      <w:r>
        <w:rPr>
          <w:spacing w:val="-29"/>
        </w:rPr>
        <w:t xml:space="preserve"> </w:t>
      </w:r>
      <w:r>
        <w:t>Невротичне</w:t>
      </w:r>
      <w:r>
        <w:rPr>
          <w:spacing w:val="-26"/>
        </w:rPr>
        <w:t xml:space="preserve"> </w:t>
      </w:r>
      <w:r>
        <w:t>заїкання легко піддасться</w:t>
      </w:r>
      <w:r>
        <w:rPr>
          <w:spacing w:val="17"/>
        </w:rPr>
        <w:t xml:space="preserve"> </w:t>
      </w:r>
      <w:r w:rsidR="00786DA2">
        <w:t>лікуванню на ранніх етапах виникнення.</w:t>
      </w:r>
    </w:p>
    <w:p w:rsidR="00B25469" w:rsidRDefault="00B25469" w:rsidP="00B25469">
      <w:pPr>
        <w:pStyle w:val="a4"/>
      </w:pPr>
      <w:r>
        <w:rPr>
          <w:w w:val="95"/>
        </w:rPr>
        <w:t xml:space="preserve">Неврозоподібне заїкання </w:t>
      </w:r>
      <w:r>
        <w:rPr>
          <w:w w:val="90"/>
        </w:rPr>
        <w:t xml:space="preserve">— </w:t>
      </w:r>
      <w:r>
        <w:rPr>
          <w:w w:val="95"/>
        </w:rPr>
        <w:t xml:space="preserve">це більш серйозна форма, яка передбачає певні зміни у мозку i </w:t>
      </w:r>
      <w:r>
        <w:t>передається генетично. Аналогічно першій формі, пусковим механізмом с стрес, але корекція набагато більш складна i тривала.</w:t>
      </w:r>
    </w:p>
    <w:p w:rsidR="00B25469" w:rsidRDefault="00B25469" w:rsidP="00B25469">
      <w:pPr>
        <w:pStyle w:val="a4"/>
      </w:pPr>
    </w:p>
    <w:p w:rsidR="00B25469" w:rsidRDefault="00B25469" w:rsidP="00B25469">
      <w:pPr>
        <w:pStyle w:val="a4"/>
      </w:pPr>
      <w:r>
        <w:t>Ознаки заїкання:</w:t>
      </w:r>
    </w:p>
    <w:p w:rsidR="00B25469" w:rsidRDefault="00B25469" w:rsidP="00B25469">
      <w:pPr>
        <w:pStyle w:val="a4"/>
      </w:pPr>
    </w:p>
    <w:p w:rsidR="00B25469" w:rsidRDefault="00B25469" w:rsidP="00B25469">
      <w:pPr>
        <w:pStyle w:val="a4"/>
        <w:numPr>
          <w:ilvl w:val="0"/>
          <w:numId w:val="2"/>
        </w:numPr>
      </w:pPr>
      <w:r>
        <w:t xml:space="preserve">наростання запинок під час вимови слів; </w:t>
      </w:r>
    </w:p>
    <w:p w:rsidR="00B25469" w:rsidRPr="00B25469" w:rsidRDefault="00B25469" w:rsidP="00B25469">
      <w:pPr>
        <w:pStyle w:val="a4"/>
        <w:numPr>
          <w:ilvl w:val="0"/>
          <w:numId w:val="2"/>
        </w:numPr>
      </w:pPr>
      <w:r w:rsidRPr="00B25469">
        <w:rPr>
          <w:w w:val="95"/>
        </w:rPr>
        <w:t xml:space="preserve">порушення координації язика, губ (спазми); </w:t>
      </w:r>
    </w:p>
    <w:p w:rsidR="00B25469" w:rsidRDefault="00B25469" w:rsidP="00B25469">
      <w:pPr>
        <w:pStyle w:val="a4"/>
        <w:numPr>
          <w:ilvl w:val="0"/>
          <w:numId w:val="2"/>
        </w:numPr>
      </w:pPr>
      <w:r>
        <w:t>повторення складів i звуків;</w:t>
      </w:r>
    </w:p>
    <w:p w:rsidR="00B25469" w:rsidRDefault="00B25469" w:rsidP="00B25469">
      <w:pPr>
        <w:pStyle w:val="a4"/>
        <w:numPr>
          <w:ilvl w:val="0"/>
          <w:numId w:val="2"/>
        </w:numPr>
      </w:pPr>
      <w:r>
        <w:t xml:space="preserve">пролонгації звуків; </w:t>
      </w:r>
    </w:p>
    <w:p w:rsidR="00B25469" w:rsidRPr="00B25469" w:rsidRDefault="00B25469" w:rsidP="00B25469">
      <w:pPr>
        <w:pStyle w:val="a4"/>
        <w:numPr>
          <w:ilvl w:val="0"/>
          <w:numId w:val="2"/>
        </w:numPr>
      </w:pPr>
      <w:r w:rsidRPr="00B25469">
        <w:rPr>
          <w:w w:val="95"/>
        </w:rPr>
        <w:t>укорочення видиху;</w:t>
      </w:r>
    </w:p>
    <w:p w:rsidR="00B25469" w:rsidRPr="00B25469" w:rsidRDefault="00B25469" w:rsidP="00B25469">
      <w:pPr>
        <w:pStyle w:val="a4"/>
        <w:numPr>
          <w:ilvl w:val="0"/>
          <w:numId w:val="2"/>
        </w:numPr>
      </w:pPr>
      <w:r w:rsidRPr="00B25469">
        <w:rPr>
          <w:w w:val="95"/>
        </w:rPr>
        <w:t xml:space="preserve">додавання зайвих слів, що не мають смислового навантаження; </w:t>
      </w:r>
    </w:p>
    <w:p w:rsidR="00B25469" w:rsidRDefault="00B25469" w:rsidP="00013FA9">
      <w:pPr>
        <w:pStyle w:val="a4"/>
        <w:numPr>
          <w:ilvl w:val="0"/>
          <w:numId w:val="2"/>
        </w:numPr>
        <w:sectPr w:rsidR="00B25469">
          <w:pgSz w:w="11900" w:h="16840"/>
          <w:pgMar w:top="1060" w:right="740" w:bottom="280" w:left="1580" w:header="708" w:footer="708" w:gutter="0"/>
          <w:cols w:space="720"/>
        </w:sectPr>
      </w:pPr>
      <w:r>
        <w:t>зниження уваги, пам'яті, швидка стомлюваність та ін.</w:t>
      </w:r>
    </w:p>
    <w:p w:rsidR="00100E3B" w:rsidRDefault="00100E3B">
      <w:pPr>
        <w:pStyle w:val="a3"/>
        <w:spacing w:before="9"/>
        <w:rPr>
          <w:sz w:val="22"/>
        </w:rPr>
      </w:pPr>
    </w:p>
    <w:sectPr w:rsidR="00100E3B">
      <w:pgSz w:w="11900" w:h="16840"/>
      <w:pgMar w:top="1060" w:right="74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7ECE"/>
    <w:multiLevelType w:val="hybridMultilevel"/>
    <w:tmpl w:val="9878A922"/>
    <w:lvl w:ilvl="0" w:tplc="B7E44D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219A"/>
    <w:multiLevelType w:val="hybridMultilevel"/>
    <w:tmpl w:val="3216F318"/>
    <w:lvl w:ilvl="0" w:tplc="8B022EFE">
      <w:numFmt w:val="bullet"/>
      <w:lvlText w:val="-"/>
      <w:lvlJc w:val="left"/>
      <w:pPr>
        <w:ind w:left="478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0E3B"/>
    <w:rsid w:val="00013FA9"/>
    <w:rsid w:val="00100E3B"/>
    <w:rsid w:val="00184213"/>
    <w:rsid w:val="00471B56"/>
    <w:rsid w:val="00765649"/>
    <w:rsid w:val="00786DA2"/>
    <w:rsid w:val="00966EBE"/>
    <w:rsid w:val="00970B2A"/>
    <w:rsid w:val="00B25469"/>
    <w:rsid w:val="00CD7FD7"/>
    <w:rsid w:val="00D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F0AC"/>
  <w15:docId w15:val="{66FFF1FA-7776-41F7-B4AA-0BE2C49C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paragraph" w:styleId="1">
    <w:name w:val="heading 1"/>
    <w:basedOn w:val="a"/>
    <w:uiPriority w:val="1"/>
    <w:qFormat/>
    <w:pPr>
      <w:ind w:right="324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0B2A"/>
    <w:rPr>
      <w:rFonts w:ascii="Arial" w:eastAsia="Arial" w:hAnsi="Arial" w:cs="Arial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254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469"/>
    <w:rPr>
      <w:rFonts w:ascii="Segoe UI" w:eastAsia="Arial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7731</Words>
  <Characters>4408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4</cp:revision>
  <cp:lastPrinted>2020-12-21T09:00:00Z</cp:lastPrinted>
  <dcterms:created xsi:type="dcterms:W3CDTF">2020-11-30T20:53:00Z</dcterms:created>
  <dcterms:modified xsi:type="dcterms:W3CDTF">2021-01-05T10:10:00Z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2020-12-21T00:00:00Z</vt:filetime>
  </property>
</Properties>
</file>